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35" w:rsidRPr="003D1582" w:rsidRDefault="00862835" w:rsidP="00B8223C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862835" w:rsidRPr="003D1582" w:rsidRDefault="00862835" w:rsidP="00862835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662559" w:rsidRDefault="00662559" w:rsidP="00662559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Принято</w:t>
      </w:r>
      <w:proofErr w:type="gramStart"/>
      <w:r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hAnsi="Times New Roman"/>
          <w:bCs/>
          <w:sz w:val="24"/>
          <w:szCs w:val="28"/>
        </w:rPr>
        <w:t>тверждаю</w:t>
      </w:r>
    </w:p>
    <w:p w:rsidR="00662559" w:rsidRDefault="00662559" w:rsidP="00662559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662559" w:rsidRDefault="00662559" w:rsidP="00662559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Х.Г.</w:t>
      </w:r>
    </w:p>
    <w:p w:rsidR="00B8223C" w:rsidRPr="00E27029" w:rsidRDefault="00662559" w:rsidP="00E27029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hAnsi="Times New Roman"/>
          <w:bCs/>
          <w:sz w:val="24"/>
          <w:szCs w:val="28"/>
        </w:rPr>
        <w:t>___от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hAnsi="Times New Roman"/>
          <w:bCs/>
          <w:sz w:val="24"/>
          <w:szCs w:val="28"/>
        </w:rPr>
        <w:t>___от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«___»_________20___г.</w:t>
      </w:r>
    </w:p>
    <w:p w:rsidR="00AC5D10" w:rsidRPr="00AC5D10" w:rsidRDefault="00B8223C" w:rsidP="00AC5D10">
      <w:pPr>
        <w:shd w:val="clear" w:color="auto" w:fill="FFFFFF"/>
        <w:spacing w:after="0" w:line="240" w:lineRule="atLeast"/>
        <w:textAlignment w:val="baseline"/>
        <w:outlineLvl w:val="1"/>
        <w:rPr>
          <w:rFonts w:ascii="Tahoma" w:hAnsi="Tahoma" w:cs="Tahoma"/>
          <w:b/>
          <w:color w:val="002060"/>
          <w:sz w:val="32"/>
          <w:szCs w:val="36"/>
        </w:rPr>
      </w:pPr>
      <w:r w:rsidRPr="003D1582">
        <w:rPr>
          <w:b/>
          <w:color w:val="002060"/>
          <w:sz w:val="20"/>
        </w:rPr>
        <w:t xml:space="preserve">                                                                                  </w:t>
      </w:r>
      <w:r w:rsidR="00596896">
        <w:rPr>
          <w:b/>
          <w:color w:val="002060"/>
          <w:sz w:val="20"/>
        </w:rPr>
        <w:t xml:space="preserve">             </w:t>
      </w:r>
      <w:r w:rsidR="00E27029">
        <w:rPr>
          <w:b/>
          <w:color w:val="002060"/>
          <w:sz w:val="20"/>
        </w:rPr>
        <w:t xml:space="preserve">         </w:t>
      </w:r>
      <w:r w:rsidRPr="003D1582">
        <w:rPr>
          <w:b/>
          <w:color w:val="002060"/>
          <w:sz w:val="20"/>
        </w:rPr>
        <w:t xml:space="preserve">           </w:t>
      </w:r>
    </w:p>
    <w:p w:rsidR="00F956CD" w:rsidRPr="005F0BDF" w:rsidRDefault="00F956CD" w:rsidP="0066255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5F0BDF">
        <w:rPr>
          <w:rFonts w:ascii="Times New Roman" w:hAnsi="Times New Roman"/>
          <w:b/>
          <w:color w:val="000000" w:themeColor="text1"/>
          <w:sz w:val="24"/>
          <w:szCs w:val="28"/>
        </w:rPr>
        <w:t xml:space="preserve">ПОЛОЖЕНИЕ </w:t>
      </w:r>
    </w:p>
    <w:p w:rsidR="00F956CD" w:rsidRDefault="00F956CD" w:rsidP="0066255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5F0BDF">
        <w:rPr>
          <w:rFonts w:ascii="Times New Roman" w:hAnsi="Times New Roman"/>
          <w:b/>
          <w:color w:val="000000" w:themeColor="text1"/>
          <w:sz w:val="24"/>
          <w:szCs w:val="28"/>
        </w:rPr>
        <w:t>ДЕТСКОГО ОБЪЕДИНЕНИЯ «РОДНИЧОК»</w:t>
      </w:r>
    </w:p>
    <w:p w:rsidR="00E27029" w:rsidRPr="005F0BDF" w:rsidRDefault="00E27029" w:rsidP="0066255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>МКОУ «ЦВЕТКОВСКАЯ ГИМНАЗИЯ»</w:t>
      </w:r>
    </w:p>
    <w:p w:rsidR="00862835" w:rsidRPr="00662559" w:rsidRDefault="00862835" w:rsidP="006625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Детское объединение «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>Родничок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» (далее Объединение) является независимой общественной организацией, созданной при участии обучающихся Учреждения и в их интересах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Объединение – добровольная, самодеятельная организация.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Девиз Объединения: «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>Возьмёмся за руки друзья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 И будем вместе жить всегда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 Объединение имеет свои традиции.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Местонахождение Объединения: город 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>Кизляр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, улица 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>Ленина № 6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Основные задачи Объединения: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Объединение членов Объединения на основе творческих дел и общих интересов.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Прогнозирование перспектив развития Объединения в Учреждении.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Объединить усилия для добрых, полезных дел.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Найти друзей среди сверстников и взрослых и не оставаться одинокими в радости и беде.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Научиться слышать и понимать друг друга и действовать вместе.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Проявить себя в том, что тебе интересно и дорого, реализовать свои возможности, наклонности.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Постараться сделать жизнь лучше, добрее справедливее.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Любить Родину, родной край, город, беречь родные традиции.</w:t>
      </w:r>
    </w:p>
    <w:p w:rsidR="00862835" w:rsidRPr="00662559" w:rsidRDefault="00862835" w:rsidP="008628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Познакомиться с единомышленниками других детских организаций и объединений, общаться с ними.</w:t>
      </w:r>
    </w:p>
    <w:p w:rsidR="00862835" w:rsidRPr="00662559" w:rsidRDefault="00862835" w:rsidP="00E80AB3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 решении своих целей и задач Объединение взаимодействует с другими учреждениями, организациями.</w:t>
      </w:r>
    </w:p>
    <w:p w:rsidR="00862835" w:rsidRPr="00662559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Устройство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Основой Объединения является первичный одновозрастной или разновозрастной коллектив,  который создается при наличии не менее пяти человек. У коллектива должен быть вожатый.</w:t>
      </w:r>
    </w:p>
    <w:p w:rsidR="00862835" w:rsidRPr="00662559" w:rsidRDefault="00862835" w:rsidP="00E80AB3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Первичный коллектив объединяется на основе добровольности, равноправия всех его членов.</w:t>
      </w:r>
    </w:p>
    <w:p w:rsidR="00862835" w:rsidRPr="00662559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Условия и порядок приема в Объединение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62835" w:rsidRPr="00662559" w:rsidRDefault="00862835" w:rsidP="008628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Вступить в Объединение любой учащийся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Учреждения,  как правило,  с 8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 лет. П</w:t>
      </w:r>
      <w:r w:rsidR="003D1582" w:rsidRPr="00662559">
        <w:rPr>
          <w:rFonts w:ascii="Times New Roman" w:hAnsi="Times New Roman"/>
          <w:color w:val="000000" w:themeColor="text1"/>
          <w:sz w:val="24"/>
          <w:szCs w:val="24"/>
        </w:rPr>
        <w:t>рием проводит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ся на основе добровольности. Условия и ритуал приема определяют в первичном коллективе.</w:t>
      </w:r>
    </w:p>
    <w:p w:rsidR="00862835" w:rsidRPr="00662559" w:rsidRDefault="00862835" w:rsidP="00862835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2835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Права и обязанности членов Объединения.</w:t>
      </w:r>
    </w:p>
    <w:p w:rsidR="00E27029" w:rsidRPr="00662559" w:rsidRDefault="00E27029" w:rsidP="00E27029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lastRenderedPageBreak/>
        <w:t>Все члены Объединения имеют равные права и следуют основным законам: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Единства слова и дела;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Дружбы и товарищества;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Чести и совести;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Заботы и милосердия;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Закон поднятой руки;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Закон уважения;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Закон памяти;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Закон охраны окружающей среды;</w:t>
      </w:r>
    </w:p>
    <w:p w:rsidR="00862835" w:rsidRPr="00662559" w:rsidRDefault="00862835" w:rsidP="008628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Закон здорового образа жизни.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Все члены Объединения имеют право:</w:t>
      </w:r>
    </w:p>
    <w:p w:rsidR="00862835" w:rsidRPr="00662559" w:rsidRDefault="00862835" w:rsidP="008628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Решать вопрос о добровольном вступлении и выходе из него;</w:t>
      </w:r>
    </w:p>
    <w:p w:rsidR="00862835" w:rsidRPr="00662559" w:rsidRDefault="00862835" w:rsidP="008628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Свободно выражать свое мнение по вопросу работы Объединения;</w:t>
      </w:r>
    </w:p>
    <w:p w:rsidR="00862835" w:rsidRPr="00662559" w:rsidRDefault="00862835" w:rsidP="008628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Участвовать в выборах и быть избранным в органы самоуправления Объединения;</w:t>
      </w:r>
    </w:p>
    <w:p w:rsidR="00862835" w:rsidRPr="00662559" w:rsidRDefault="00862835" w:rsidP="008628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На защиту со стороны  Объединения;</w:t>
      </w:r>
    </w:p>
    <w:p w:rsidR="00862835" w:rsidRPr="00662559" w:rsidRDefault="00862835" w:rsidP="008628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Участвовать во всех делах Объединения,  помогать друг другу;</w:t>
      </w:r>
    </w:p>
    <w:p w:rsidR="00862835" w:rsidRPr="00662559" w:rsidRDefault="00862835" w:rsidP="008628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На получение необходимой для работы информации.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Члены Объединения обязаны:</w:t>
      </w:r>
    </w:p>
    <w:p w:rsidR="00862835" w:rsidRPr="00662559" w:rsidRDefault="00862835" w:rsidP="008628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Руководствоваться в деятельности настоящим Уставом; </w:t>
      </w:r>
    </w:p>
    <w:p w:rsidR="00862835" w:rsidRPr="00662559" w:rsidRDefault="00862835" w:rsidP="008628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Заботиться о пополнении Объединения;</w:t>
      </w:r>
    </w:p>
    <w:p w:rsidR="00862835" w:rsidRPr="00662559" w:rsidRDefault="00862835" w:rsidP="008628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Ответственно относиться к порученным делам.</w:t>
      </w:r>
    </w:p>
    <w:p w:rsidR="00862835" w:rsidRPr="00662559" w:rsidRDefault="00862835" w:rsidP="00862835">
      <w:pPr>
        <w:pStyle w:val="a3"/>
        <w:ind w:left="21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2835" w:rsidRPr="00662559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Самоуправление в Объединении.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Высшим органом самоуправления являет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>ся общий сбор, который проводит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ся 2 раза в год. Сбор принимает Устав Объединения, вносит в него изменения, планирует работу на год и подводит итоги работы, также сбор принимает решение о награждении, поощрении членов Объединения, об упразднении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Между сборами работает Совет актива Объединения, в который входят председатель Объединения и представители центров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Решения Объединения  принимаются простым большинством голосов из общего числа присутствующих.</w:t>
      </w:r>
    </w:p>
    <w:p w:rsidR="00862835" w:rsidRPr="00662559" w:rsidRDefault="00862835" w:rsidP="00862835">
      <w:pPr>
        <w:pStyle w:val="a3"/>
        <w:ind w:left="14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2835" w:rsidRPr="00662559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Условия деятельности Объединения.</w:t>
      </w:r>
    </w:p>
    <w:p w:rsidR="00B8223C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Объединен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ие работает на основе различных 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="00B8223C"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C5D10" w:rsidRPr="00662559" w:rsidRDefault="00862835" w:rsidP="00E80AB3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Объединение работает по проектам, созданными участниками Объединения.</w:t>
      </w:r>
    </w:p>
    <w:p w:rsidR="003E6750" w:rsidRPr="00662559" w:rsidRDefault="003E6750" w:rsidP="00862835">
      <w:pPr>
        <w:pStyle w:val="a3"/>
        <w:ind w:left="14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2835" w:rsidRPr="00662559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Взаимодействие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Объединение сотрудничает с педагогическим коллективом Учреждения, родительским комитетом, с учреждениями социума.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Объединение поддерживает связи с районной детской организацией, детскими объединениями образовательных учреждений района.</w:t>
      </w:r>
    </w:p>
    <w:p w:rsidR="00862835" w:rsidRPr="00662559" w:rsidRDefault="00862835" w:rsidP="00862835">
      <w:pPr>
        <w:pStyle w:val="a3"/>
        <w:ind w:left="14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2835" w:rsidRPr="00662559" w:rsidRDefault="00862835" w:rsidP="008628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b/>
          <w:color w:val="000000" w:themeColor="text1"/>
          <w:sz w:val="24"/>
          <w:szCs w:val="24"/>
        </w:rPr>
        <w:t>Положения о взрослых членах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В состав Объединения могут входить члены из числа педагогических работников Учреждения (далее Взрослые), осознавшие необходимость своего участия в деятельности Объединения, признающие его Устав и вносящие реальный вклад в </w:t>
      </w:r>
      <w:r w:rsidRPr="00662559">
        <w:rPr>
          <w:rFonts w:ascii="Times New Roman" w:hAnsi="Times New Roman"/>
          <w:color w:val="000000" w:themeColor="text1"/>
          <w:sz w:val="24"/>
          <w:szCs w:val="24"/>
        </w:rPr>
        <w:lastRenderedPageBreak/>
        <w:t>развитие Объединения. Взрослые вступают и выходят из него индивидуально и добровольно.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Взрослые являются гарантом жизнестойкости Объединения, сохранения его традиций, постоянного развития и обновления.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 xml:space="preserve">Взрослые берут на себя ответственность </w:t>
      </w:r>
      <w:proofErr w:type="gramStart"/>
      <w:r w:rsidRPr="00662559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66255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62835" w:rsidRPr="00662559" w:rsidRDefault="00862835" w:rsidP="008628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осуществление прав участников Объединения на основании прав своего Объединения и других прав, провозглашенных Конвенцией о правах ребенка;</w:t>
      </w:r>
    </w:p>
    <w:p w:rsidR="00862835" w:rsidRPr="00662559" w:rsidRDefault="00862835" w:rsidP="008628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создание  и постоянное наращивание информационной, научно-методической, материальной базы Объединения – основы развития социальной активности и творческих способностей детей, подростков;</w:t>
      </w:r>
    </w:p>
    <w:p w:rsidR="00862835" w:rsidRPr="00662559" w:rsidRDefault="00862835" w:rsidP="008628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организацию деятельности участников Объединения  на достижение цели и реализации проектов, программ Объединения, соблюдения норм, зафиксированных в Уставе Объединения;</w:t>
      </w:r>
    </w:p>
    <w:p w:rsidR="00862835" w:rsidRPr="00662559" w:rsidRDefault="00862835" w:rsidP="008628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заботу об авторитете, высоком престиже Объединения среди родителей и общественности, достойном месте среди других организация, объединений.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Взрослые обладают правами, закрепленными в Уставе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Взрослым запрещается:</w:t>
      </w:r>
    </w:p>
    <w:p w:rsidR="00862835" w:rsidRPr="00662559" w:rsidRDefault="00862835" w:rsidP="008628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пропагандировать среди членов Объединения идеологию, политические идеи партий и организаций;</w:t>
      </w:r>
    </w:p>
    <w:p w:rsidR="00862835" w:rsidRPr="00662559" w:rsidRDefault="00862835" w:rsidP="008628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использовать деятельность членов Объединения в целях удовлетворения сугубо личных интересов;</w:t>
      </w:r>
    </w:p>
    <w:p w:rsidR="00862835" w:rsidRPr="00662559" w:rsidRDefault="00862835" w:rsidP="008628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принимать решения, которые находятся в компетенции членов Объединения.</w:t>
      </w:r>
    </w:p>
    <w:p w:rsidR="00862835" w:rsidRPr="00662559" w:rsidRDefault="00862835" w:rsidP="008628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Взрослые обязаны:</w:t>
      </w:r>
    </w:p>
    <w:p w:rsidR="00862835" w:rsidRPr="00662559" w:rsidRDefault="00862835" w:rsidP="008628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Уважать права и обязанности членов Объединения;</w:t>
      </w:r>
    </w:p>
    <w:p w:rsidR="00862835" w:rsidRPr="00662559" w:rsidRDefault="00862835" w:rsidP="008628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Создавать условия для коллективной и индивидуальной деятельности членов Объединения;</w:t>
      </w:r>
    </w:p>
    <w:p w:rsidR="00862835" w:rsidRPr="00662559" w:rsidRDefault="00862835" w:rsidP="008628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Защищать интересы каждого члена Объединения и всего Объединения;</w:t>
      </w:r>
    </w:p>
    <w:p w:rsidR="00862835" w:rsidRPr="00662559" w:rsidRDefault="00862835" w:rsidP="008628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9">
        <w:rPr>
          <w:rFonts w:ascii="Times New Roman" w:hAnsi="Times New Roman"/>
          <w:color w:val="000000" w:themeColor="text1"/>
          <w:sz w:val="24"/>
          <w:szCs w:val="24"/>
        </w:rPr>
        <w:t>Словом и делом крепить личный авторитет, авторитет Объединения.</w:t>
      </w:r>
    </w:p>
    <w:p w:rsidR="00B41DCE" w:rsidRPr="00662559" w:rsidRDefault="00B41DCE">
      <w:pPr>
        <w:rPr>
          <w:color w:val="000000" w:themeColor="text1"/>
        </w:rPr>
      </w:pPr>
    </w:p>
    <w:sectPr w:rsidR="00B41DCE" w:rsidRPr="00662559" w:rsidSect="00662559">
      <w:pgSz w:w="11906" w:h="16838"/>
      <w:pgMar w:top="426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F16"/>
    <w:multiLevelType w:val="hybridMultilevel"/>
    <w:tmpl w:val="A9384C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ABA589F"/>
    <w:multiLevelType w:val="hybridMultilevel"/>
    <w:tmpl w:val="4A72538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1387DF5"/>
    <w:multiLevelType w:val="hybridMultilevel"/>
    <w:tmpl w:val="CFDE2D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4C778C6"/>
    <w:multiLevelType w:val="hybridMultilevel"/>
    <w:tmpl w:val="4204254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421455"/>
    <w:multiLevelType w:val="hybridMultilevel"/>
    <w:tmpl w:val="6298F9C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50C135C9"/>
    <w:multiLevelType w:val="hybridMultilevel"/>
    <w:tmpl w:val="5C3CEBC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9B83F3C"/>
    <w:multiLevelType w:val="hybridMultilevel"/>
    <w:tmpl w:val="4C888A2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7B5685A"/>
    <w:multiLevelType w:val="multilevel"/>
    <w:tmpl w:val="50426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835"/>
    <w:rsid w:val="00025C1D"/>
    <w:rsid w:val="00101D01"/>
    <w:rsid w:val="0031445B"/>
    <w:rsid w:val="003D1582"/>
    <w:rsid w:val="003E6750"/>
    <w:rsid w:val="0052237E"/>
    <w:rsid w:val="00596896"/>
    <w:rsid w:val="005A3748"/>
    <w:rsid w:val="005B69CD"/>
    <w:rsid w:val="005F0BDF"/>
    <w:rsid w:val="006268C3"/>
    <w:rsid w:val="00662559"/>
    <w:rsid w:val="00862835"/>
    <w:rsid w:val="00AC5D10"/>
    <w:rsid w:val="00AE32E0"/>
    <w:rsid w:val="00B41DCE"/>
    <w:rsid w:val="00B8223C"/>
    <w:rsid w:val="00C30F67"/>
    <w:rsid w:val="00D602F5"/>
    <w:rsid w:val="00D86EF7"/>
    <w:rsid w:val="00E27029"/>
    <w:rsid w:val="00E80AB3"/>
    <w:rsid w:val="00EB1B44"/>
    <w:rsid w:val="00EB299E"/>
    <w:rsid w:val="00F956CD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35"/>
    <w:pPr>
      <w:ind w:left="720"/>
      <w:contextualSpacing/>
    </w:pPr>
  </w:style>
  <w:style w:type="paragraph" w:styleId="a4">
    <w:name w:val="caption"/>
    <w:basedOn w:val="a"/>
    <w:next w:val="a"/>
    <w:qFormat/>
    <w:rsid w:val="00862835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8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B822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№123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раскатова</dc:creator>
  <cp:keywords/>
  <dc:description/>
  <cp:lastModifiedBy>User</cp:lastModifiedBy>
  <cp:revision>16</cp:revision>
  <cp:lastPrinted>2016-10-01T06:08:00Z</cp:lastPrinted>
  <dcterms:created xsi:type="dcterms:W3CDTF">2012-01-30T09:41:00Z</dcterms:created>
  <dcterms:modified xsi:type="dcterms:W3CDTF">2016-10-01T06:10:00Z</dcterms:modified>
</cp:coreProperties>
</file>