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AB" w:rsidRPr="009A1175" w:rsidRDefault="00AE35AB" w:rsidP="00AE35AB">
      <w:pPr>
        <w:pStyle w:val="a5"/>
        <w:spacing w:before="6"/>
        <w:rPr>
          <w:color w:val="535353" w:themeColor="text1"/>
          <w:sz w:val="22"/>
        </w:rPr>
      </w:pPr>
      <w:bookmarkStart w:id="0" w:name="_GoBack"/>
      <w:bookmarkEnd w:id="0"/>
    </w:p>
    <w:p w:rsidR="00AE35AB" w:rsidRPr="009A1175" w:rsidRDefault="00AE35AB" w:rsidP="00AE35AB">
      <w:pPr>
        <w:pStyle w:val="1"/>
        <w:spacing w:before="1" w:line="322" w:lineRule="exact"/>
        <w:ind w:right="950"/>
        <w:rPr>
          <w:color w:val="535353" w:themeColor="text1"/>
        </w:rPr>
      </w:pPr>
      <w:r w:rsidRPr="009A1175">
        <w:rPr>
          <w:color w:val="535353" w:themeColor="text1"/>
        </w:rPr>
        <w:t>Муниципальное казенное общеобразовательное</w:t>
      </w:r>
    </w:p>
    <w:p w:rsidR="00AE35AB" w:rsidRPr="009A1175" w:rsidRDefault="00AE35AB" w:rsidP="00AE35AB">
      <w:pPr>
        <w:pStyle w:val="1"/>
        <w:spacing w:before="1" w:line="322" w:lineRule="exact"/>
        <w:ind w:right="950"/>
        <w:rPr>
          <w:color w:val="535353" w:themeColor="text1"/>
        </w:rPr>
      </w:pPr>
      <w:r w:rsidRPr="009A1175">
        <w:rPr>
          <w:color w:val="535353" w:themeColor="text1"/>
        </w:rPr>
        <w:t xml:space="preserve"> учреждение «Цветковская гимназия» </w:t>
      </w:r>
    </w:p>
    <w:p w:rsidR="00AE35AB" w:rsidRPr="009A1175" w:rsidRDefault="00AE35AB" w:rsidP="00AE35AB">
      <w:pPr>
        <w:ind w:left="2620" w:right="2588"/>
        <w:jc w:val="center"/>
        <w:rPr>
          <w:rFonts w:ascii="Times New Roman" w:hAnsi="Times New Roman"/>
          <w:b/>
          <w:color w:val="535353" w:themeColor="text1"/>
          <w:sz w:val="28"/>
        </w:rPr>
      </w:pPr>
      <w:r w:rsidRPr="009A1175">
        <w:rPr>
          <w:rFonts w:ascii="Times New Roman" w:hAnsi="Times New Roman"/>
          <w:b/>
          <w:color w:val="535353" w:themeColor="text1"/>
          <w:sz w:val="28"/>
        </w:rPr>
        <w:t>Кизлярский район, РД</w:t>
      </w:r>
    </w:p>
    <w:p w:rsidR="00AE35AB" w:rsidRPr="009A1175" w:rsidRDefault="00AE35AB" w:rsidP="00AE35AB">
      <w:pPr>
        <w:pStyle w:val="a5"/>
        <w:rPr>
          <w:b/>
          <w:color w:val="535353" w:themeColor="text1"/>
          <w:sz w:val="30"/>
        </w:rPr>
      </w:pPr>
    </w:p>
    <w:p w:rsidR="002F3351" w:rsidRPr="009A1175" w:rsidRDefault="002F3351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0"/>
        <w:tblW w:w="0" w:type="auto"/>
        <w:tblLook w:val="04A0"/>
      </w:tblPr>
      <w:tblGrid>
        <w:gridCol w:w="3468"/>
      </w:tblGrid>
      <w:tr w:rsidR="00AE35AB" w:rsidRPr="009A1175" w:rsidTr="007552E2">
        <w:tc>
          <w:tcPr>
            <w:tcW w:w="3468" w:type="dxa"/>
            <w:shd w:val="clear" w:color="auto" w:fill="auto"/>
          </w:tcPr>
          <w:p w:rsidR="00AE35AB" w:rsidRPr="009A1175" w:rsidRDefault="00AE35AB" w:rsidP="00CC098D">
            <w:pPr>
              <w:pStyle w:val="a7"/>
              <w:jc w:val="both"/>
              <w:rPr>
                <w:rFonts w:ascii="Times New Roman" w:hAnsi="Times New Roman"/>
                <w:b/>
                <w:color w:val="535353" w:themeColor="text1"/>
                <w:szCs w:val="24"/>
              </w:rPr>
            </w:pPr>
            <w:r w:rsidRPr="009A1175">
              <w:rPr>
                <w:rFonts w:ascii="Times New Roman" w:hAnsi="Times New Roman"/>
                <w:b/>
                <w:color w:val="535353" w:themeColor="text1"/>
                <w:szCs w:val="24"/>
              </w:rPr>
              <w:t>УТВЕРЖДЕН</w:t>
            </w:r>
            <w:r w:rsidR="00555566" w:rsidRPr="009A1175">
              <w:rPr>
                <w:rFonts w:ascii="Times New Roman" w:hAnsi="Times New Roman"/>
                <w:b/>
                <w:color w:val="535353" w:themeColor="text1"/>
                <w:szCs w:val="24"/>
              </w:rPr>
              <w:t>:</w:t>
            </w:r>
          </w:p>
          <w:p w:rsidR="006F776C" w:rsidRDefault="00AE35AB" w:rsidP="00CC098D">
            <w:pPr>
              <w:pStyle w:val="a7"/>
              <w:rPr>
                <w:rFonts w:ascii="Times New Roman" w:hAnsi="Times New Roman"/>
                <w:b/>
                <w:color w:val="535353" w:themeColor="text1"/>
                <w:sz w:val="24"/>
              </w:rPr>
            </w:pPr>
            <w:r w:rsidRPr="009A1175">
              <w:rPr>
                <w:rFonts w:ascii="Times New Roman" w:hAnsi="Times New Roman"/>
                <w:b/>
                <w:color w:val="535353" w:themeColor="text1"/>
                <w:sz w:val="24"/>
              </w:rPr>
              <w:t>Директор МКОУ</w:t>
            </w:r>
          </w:p>
          <w:p w:rsidR="00AE35AB" w:rsidRPr="009A1175" w:rsidRDefault="00AE35AB" w:rsidP="00CC098D">
            <w:pPr>
              <w:pStyle w:val="a7"/>
              <w:rPr>
                <w:rFonts w:ascii="Times New Roman" w:hAnsi="Times New Roman"/>
                <w:b/>
                <w:color w:val="535353" w:themeColor="text1"/>
                <w:sz w:val="24"/>
              </w:rPr>
            </w:pPr>
            <w:r w:rsidRPr="009A1175">
              <w:rPr>
                <w:rFonts w:ascii="Times New Roman" w:hAnsi="Times New Roman"/>
                <w:b/>
                <w:color w:val="535353" w:themeColor="text1"/>
                <w:sz w:val="24"/>
              </w:rPr>
              <w:t xml:space="preserve"> «Цветковская гимназия».</w:t>
            </w:r>
          </w:p>
          <w:p w:rsidR="00AE35AB" w:rsidRPr="009A1175" w:rsidRDefault="007552E2" w:rsidP="00CC098D">
            <w:pPr>
              <w:pStyle w:val="a7"/>
              <w:rPr>
                <w:rFonts w:ascii="Times New Roman" w:hAnsi="Times New Roman"/>
                <w:b/>
                <w:color w:val="535353" w:themeColor="text1"/>
                <w:sz w:val="24"/>
              </w:rPr>
            </w:pPr>
            <w:r>
              <w:rPr>
                <w:rFonts w:ascii="Times New Roman" w:hAnsi="Times New Roman"/>
                <w:b/>
                <w:color w:val="535353" w:themeColor="text1"/>
                <w:sz w:val="24"/>
              </w:rPr>
              <w:t xml:space="preserve"> ____________</w:t>
            </w:r>
            <w:r w:rsidR="00CC098D" w:rsidRPr="009A1175">
              <w:rPr>
                <w:rFonts w:ascii="Times New Roman" w:hAnsi="Times New Roman"/>
                <w:b/>
                <w:color w:val="535353" w:themeColor="text1"/>
                <w:sz w:val="24"/>
              </w:rPr>
              <w:t xml:space="preserve"> Раджабова Х.Г</w:t>
            </w:r>
          </w:p>
          <w:p w:rsidR="00555566" w:rsidRPr="009A1175" w:rsidRDefault="00555566" w:rsidP="00CC098D">
            <w:pPr>
              <w:pStyle w:val="a7"/>
              <w:rPr>
                <w:rFonts w:ascii="Times New Roman" w:hAnsi="Times New Roman"/>
                <w:b/>
                <w:color w:val="535353" w:themeColor="text1"/>
                <w:sz w:val="24"/>
              </w:rPr>
            </w:pPr>
          </w:p>
          <w:p w:rsidR="00AE35AB" w:rsidRPr="009A1175" w:rsidRDefault="00AE35AB" w:rsidP="00CC098D">
            <w:pPr>
              <w:pStyle w:val="a7"/>
              <w:rPr>
                <w:rFonts w:ascii="Times New Roman" w:hAnsi="Times New Roman"/>
                <w:b/>
                <w:color w:val="535353" w:themeColor="text1"/>
                <w:sz w:val="24"/>
              </w:rPr>
            </w:pPr>
            <w:r w:rsidRPr="009A1175">
              <w:rPr>
                <w:rFonts w:ascii="Times New Roman" w:hAnsi="Times New Roman"/>
                <w:b/>
                <w:color w:val="535353" w:themeColor="text1"/>
                <w:sz w:val="24"/>
              </w:rPr>
              <w:t>«_____»_____________2019 г.</w:t>
            </w:r>
          </w:p>
          <w:p w:rsidR="00AE35AB" w:rsidRPr="009A1175" w:rsidRDefault="00AE35AB" w:rsidP="00CC098D">
            <w:pPr>
              <w:pStyle w:val="a7"/>
              <w:rPr>
                <w:rFonts w:ascii="Times New Roman" w:hAnsi="Times New Roman"/>
                <w:b/>
                <w:color w:val="535353" w:themeColor="text1"/>
                <w:sz w:val="24"/>
              </w:rPr>
            </w:pPr>
          </w:p>
          <w:p w:rsidR="00AE35AB" w:rsidRPr="009A1175" w:rsidRDefault="00AE35AB" w:rsidP="00CC098D">
            <w:pPr>
              <w:pStyle w:val="a7"/>
              <w:rPr>
                <w:rFonts w:ascii="Times New Roman" w:hAnsi="Times New Roman"/>
                <w:b/>
                <w:color w:val="535353" w:themeColor="text1"/>
                <w:sz w:val="24"/>
                <w:szCs w:val="24"/>
              </w:rPr>
            </w:pPr>
          </w:p>
        </w:tc>
      </w:tr>
    </w:tbl>
    <w:p w:rsidR="002F3351" w:rsidRPr="009A1175" w:rsidRDefault="002F3351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2F3351" w:rsidRPr="009A1175" w:rsidRDefault="002F3351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2F3351" w:rsidRPr="009A1175" w:rsidRDefault="002F3351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83325B" w:rsidRDefault="0083325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535353" w:themeColor="text1"/>
          <w:sz w:val="44"/>
          <w:szCs w:val="44"/>
          <w:lang w:eastAsia="ru-RU"/>
        </w:rPr>
      </w:pPr>
    </w:p>
    <w:p w:rsidR="00E57DB7" w:rsidRDefault="00E57DB7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535353" w:themeColor="text1"/>
          <w:sz w:val="44"/>
          <w:szCs w:val="44"/>
          <w:lang w:eastAsia="ru-RU"/>
        </w:rPr>
      </w:pPr>
    </w:p>
    <w:p w:rsidR="00E57DB7" w:rsidRPr="009A1175" w:rsidRDefault="00E57DB7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535353" w:themeColor="text1"/>
          <w:sz w:val="44"/>
          <w:szCs w:val="44"/>
          <w:lang w:eastAsia="ru-RU"/>
        </w:rPr>
      </w:pPr>
    </w:p>
    <w:p w:rsidR="00D75385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535353" w:themeColor="text1"/>
          <w:sz w:val="48"/>
          <w:szCs w:val="44"/>
          <w:lang w:eastAsia="ru-RU"/>
        </w:rPr>
      </w:pPr>
      <w:r w:rsidRPr="009A1175">
        <w:rPr>
          <w:rFonts w:ascii="Times New Roman" w:eastAsia="Times New Roman" w:hAnsi="Times New Roman"/>
          <w:b/>
          <w:bCs/>
          <w:color w:val="535353" w:themeColor="text1"/>
          <w:sz w:val="48"/>
          <w:szCs w:val="44"/>
          <w:lang w:eastAsia="ru-RU"/>
        </w:rPr>
        <w:t>Паспорт доступности</w:t>
      </w: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535353" w:themeColor="text1"/>
          <w:sz w:val="40"/>
          <w:szCs w:val="44"/>
          <w:lang w:eastAsia="ru-RU"/>
        </w:rPr>
      </w:pPr>
      <w:r w:rsidRPr="009A1175">
        <w:rPr>
          <w:rFonts w:ascii="Times New Roman" w:eastAsia="Times New Roman" w:hAnsi="Times New Roman"/>
          <w:b/>
          <w:bCs/>
          <w:color w:val="535353" w:themeColor="text1"/>
          <w:sz w:val="40"/>
          <w:szCs w:val="44"/>
          <w:lang w:eastAsia="ru-RU"/>
        </w:rPr>
        <w:t xml:space="preserve">для </w:t>
      </w:r>
      <w:r w:rsidR="00D75385" w:rsidRPr="009A1175">
        <w:rPr>
          <w:rFonts w:ascii="Times New Roman" w:eastAsia="Times New Roman" w:hAnsi="Times New Roman"/>
          <w:b/>
          <w:bCs/>
          <w:color w:val="535353" w:themeColor="text1"/>
          <w:sz w:val="40"/>
          <w:szCs w:val="44"/>
          <w:lang w:eastAsia="ru-RU"/>
        </w:rPr>
        <w:t xml:space="preserve"> детей с ОВЗ (</w:t>
      </w:r>
      <w:r w:rsidRPr="009A1175">
        <w:rPr>
          <w:rFonts w:ascii="Times New Roman" w:eastAsia="Times New Roman" w:hAnsi="Times New Roman"/>
          <w:b/>
          <w:bCs/>
          <w:color w:val="535353" w:themeColor="text1"/>
          <w:sz w:val="40"/>
          <w:szCs w:val="44"/>
          <w:lang w:eastAsia="ru-RU"/>
        </w:rPr>
        <w:t>инвалидов</w:t>
      </w:r>
      <w:r w:rsidR="00D75385" w:rsidRPr="009A1175">
        <w:rPr>
          <w:rFonts w:ascii="Times New Roman" w:eastAsia="Times New Roman" w:hAnsi="Times New Roman"/>
          <w:b/>
          <w:bCs/>
          <w:color w:val="535353" w:themeColor="text1"/>
          <w:sz w:val="40"/>
          <w:szCs w:val="44"/>
          <w:lang w:eastAsia="ru-RU"/>
        </w:rPr>
        <w:t>)</w:t>
      </w:r>
    </w:p>
    <w:p w:rsidR="00AE35AB" w:rsidRPr="009A1175" w:rsidRDefault="00AE35AB" w:rsidP="00AE3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535353" w:themeColor="text1"/>
          <w:sz w:val="40"/>
          <w:szCs w:val="44"/>
          <w:lang w:eastAsia="ru-RU"/>
        </w:rPr>
      </w:pPr>
      <w:r w:rsidRPr="009A1175">
        <w:rPr>
          <w:rFonts w:ascii="Times New Roman" w:eastAsia="Times New Roman" w:hAnsi="Times New Roman"/>
          <w:b/>
          <w:bCs/>
          <w:color w:val="535353" w:themeColor="text1"/>
          <w:sz w:val="40"/>
          <w:szCs w:val="44"/>
          <w:lang w:eastAsia="ru-RU"/>
        </w:rPr>
        <w:t xml:space="preserve">объекта и предоставляемых на нем услуг </w:t>
      </w: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44"/>
          <w:szCs w:val="44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AE35AB" w:rsidRPr="009A1175" w:rsidRDefault="003C0B4A" w:rsidP="003C0B4A">
      <w:pPr>
        <w:pStyle w:val="a7"/>
        <w:ind w:firstLine="851"/>
        <w:rPr>
          <w:rFonts w:ascii="Times New Roman" w:hAnsi="Times New Roman"/>
          <w:b/>
          <w:color w:val="535353" w:themeColor="text1"/>
          <w:sz w:val="24"/>
          <w:szCs w:val="24"/>
        </w:rPr>
      </w:pPr>
      <w:r w:rsidRPr="009A1175">
        <w:rPr>
          <w:rFonts w:ascii="Times New Roman" w:hAnsi="Times New Roman"/>
          <w:b/>
          <w:color w:val="535353" w:themeColor="text1"/>
          <w:sz w:val="24"/>
          <w:szCs w:val="24"/>
        </w:rPr>
        <w:t xml:space="preserve">                                                              </w:t>
      </w:r>
      <w:r w:rsidR="00AE35AB" w:rsidRPr="009A1175">
        <w:rPr>
          <w:rFonts w:ascii="Times New Roman" w:hAnsi="Times New Roman"/>
          <w:b/>
          <w:color w:val="535353" w:themeColor="text1"/>
          <w:sz w:val="24"/>
          <w:szCs w:val="24"/>
        </w:rPr>
        <w:t>с.Цветковка</w:t>
      </w:r>
    </w:p>
    <w:p w:rsidR="00AE35AB" w:rsidRPr="009A1175" w:rsidRDefault="00AE35AB" w:rsidP="00AE35AB">
      <w:pPr>
        <w:pStyle w:val="a7"/>
        <w:ind w:firstLine="851"/>
        <w:jc w:val="center"/>
        <w:rPr>
          <w:rFonts w:ascii="Times New Roman" w:hAnsi="Times New Roman"/>
          <w:b/>
          <w:color w:val="535353" w:themeColor="text1"/>
          <w:sz w:val="24"/>
          <w:szCs w:val="24"/>
        </w:rPr>
      </w:pPr>
      <w:r w:rsidRPr="009A1175">
        <w:rPr>
          <w:rFonts w:ascii="Times New Roman" w:hAnsi="Times New Roman"/>
          <w:b/>
          <w:color w:val="535353" w:themeColor="text1"/>
          <w:sz w:val="24"/>
          <w:szCs w:val="24"/>
        </w:rPr>
        <w:t>Кизлярский район</w:t>
      </w:r>
    </w:p>
    <w:p w:rsidR="00AE35AB" w:rsidRPr="009A1175" w:rsidRDefault="003C0B4A" w:rsidP="00AE35AB">
      <w:pPr>
        <w:pStyle w:val="a5"/>
        <w:jc w:val="center"/>
        <w:rPr>
          <w:b/>
          <w:color w:val="535353" w:themeColor="text1"/>
          <w:sz w:val="20"/>
        </w:rPr>
      </w:pPr>
      <w:r w:rsidRPr="009A1175">
        <w:rPr>
          <w:b/>
          <w:color w:val="535353" w:themeColor="text1"/>
          <w:sz w:val="24"/>
          <w:szCs w:val="24"/>
        </w:rPr>
        <w:t xml:space="preserve">           </w:t>
      </w:r>
      <w:r w:rsidR="00AE35AB" w:rsidRPr="009A1175">
        <w:rPr>
          <w:b/>
          <w:color w:val="535353" w:themeColor="text1"/>
          <w:sz w:val="24"/>
          <w:szCs w:val="24"/>
        </w:rPr>
        <w:t>2019 г.</w:t>
      </w:r>
    </w:p>
    <w:p w:rsidR="00AE35AB" w:rsidRPr="009A1175" w:rsidRDefault="00AE35AB" w:rsidP="00AE35AB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35353" w:themeColor="text1"/>
          <w:sz w:val="28"/>
          <w:szCs w:val="28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535353" w:themeColor="text1"/>
          <w:sz w:val="20"/>
          <w:szCs w:val="20"/>
          <w:lang w:eastAsia="ru-RU"/>
        </w:rPr>
      </w:pPr>
    </w:p>
    <w:p w:rsidR="00F96830" w:rsidRPr="009A1175" w:rsidRDefault="00F96830" w:rsidP="00F968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535353" w:themeColor="text1"/>
          <w:sz w:val="24"/>
          <w:szCs w:val="24"/>
          <w:u w:val="single"/>
          <w:vertAlign w:val="superscript"/>
          <w:lang w:eastAsia="ru-RU"/>
        </w:rPr>
      </w:pPr>
    </w:p>
    <w:p w:rsidR="00F96830" w:rsidRPr="009A1175" w:rsidRDefault="009057B5" w:rsidP="009057B5">
      <w:pPr>
        <w:widowControl w:val="0"/>
        <w:tabs>
          <w:tab w:val="left" w:pos="27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535353" w:themeColor="text1"/>
          <w:sz w:val="24"/>
          <w:szCs w:val="24"/>
          <w:vertAlign w:val="superscript"/>
          <w:lang w:eastAsia="ru-RU"/>
        </w:rPr>
      </w:pPr>
      <w:r w:rsidRPr="009A1175">
        <w:rPr>
          <w:rFonts w:ascii="Times New Roman" w:eastAsia="Times New Roman" w:hAnsi="Times New Roman"/>
          <w:bCs/>
          <w:color w:val="535353" w:themeColor="text1"/>
          <w:sz w:val="32"/>
          <w:szCs w:val="32"/>
          <w:vertAlign w:val="superscript"/>
          <w:lang w:eastAsia="ru-RU"/>
        </w:rPr>
        <w:tab/>
      </w:r>
      <w:r w:rsidR="00CC098D" w:rsidRPr="009A1175">
        <w:rPr>
          <w:rFonts w:ascii="Times New Roman" w:eastAsia="Times New Roman" w:hAnsi="Times New Roman"/>
          <w:bCs/>
          <w:color w:val="535353" w:themeColor="text1"/>
          <w:sz w:val="32"/>
          <w:szCs w:val="32"/>
          <w:u w:val="single"/>
          <w:vertAlign w:val="superscript"/>
          <w:lang w:eastAsia="ru-RU"/>
        </w:rPr>
        <w:t>РД, Кизлярский район, с. Цветковка</w:t>
      </w:r>
      <w:r w:rsidR="001969C0" w:rsidRPr="009A1175">
        <w:rPr>
          <w:rFonts w:ascii="Times New Roman" w:eastAsia="Times New Roman" w:hAnsi="Times New Roman"/>
          <w:bCs/>
          <w:color w:val="535353" w:themeColor="text1"/>
          <w:sz w:val="32"/>
          <w:szCs w:val="32"/>
          <w:vertAlign w:val="superscript"/>
          <w:lang w:eastAsia="ru-RU"/>
        </w:rPr>
        <w:t xml:space="preserve">                                                                              </w:t>
      </w:r>
      <w:r w:rsidR="001969C0" w:rsidRPr="009A1175">
        <w:rPr>
          <w:rFonts w:ascii="Times New Roman" w:eastAsia="Times New Roman" w:hAnsi="Times New Roman"/>
          <w:bCs/>
          <w:color w:val="535353" w:themeColor="text1"/>
          <w:sz w:val="32"/>
          <w:szCs w:val="32"/>
          <w:u w:val="single"/>
          <w:vertAlign w:val="superscript"/>
          <w:lang w:eastAsia="ru-RU"/>
        </w:rPr>
        <w:t>«27»</w:t>
      </w:r>
      <w:r w:rsidR="00F96830" w:rsidRPr="009A1175">
        <w:rPr>
          <w:rFonts w:ascii="Times New Roman" w:eastAsia="Times New Roman" w:hAnsi="Times New Roman"/>
          <w:bCs/>
          <w:color w:val="535353" w:themeColor="text1"/>
          <w:sz w:val="32"/>
          <w:szCs w:val="32"/>
          <w:u w:val="single"/>
          <w:vertAlign w:val="superscript"/>
          <w:lang w:eastAsia="ru-RU"/>
        </w:rPr>
        <w:t xml:space="preserve">  </w:t>
      </w:r>
      <w:r w:rsidR="001969C0" w:rsidRPr="009A1175">
        <w:rPr>
          <w:rFonts w:ascii="Times New Roman" w:eastAsia="Times New Roman" w:hAnsi="Times New Roman"/>
          <w:bCs/>
          <w:color w:val="535353" w:themeColor="text1"/>
          <w:sz w:val="32"/>
          <w:szCs w:val="32"/>
          <w:u w:val="single"/>
          <w:vertAlign w:val="superscript"/>
          <w:lang w:eastAsia="ru-RU"/>
        </w:rPr>
        <w:t>декабря</w:t>
      </w:r>
      <w:r w:rsidR="00F96830" w:rsidRPr="009A1175">
        <w:rPr>
          <w:rFonts w:ascii="Times New Roman" w:eastAsia="Times New Roman" w:hAnsi="Times New Roman"/>
          <w:bCs/>
          <w:color w:val="535353" w:themeColor="text1"/>
          <w:sz w:val="32"/>
          <w:szCs w:val="32"/>
          <w:u w:val="single"/>
          <w:vertAlign w:val="superscript"/>
          <w:lang w:eastAsia="ru-RU"/>
        </w:rPr>
        <w:t xml:space="preserve">  201</w:t>
      </w:r>
      <w:r w:rsidR="00CC098D" w:rsidRPr="009A1175">
        <w:rPr>
          <w:rFonts w:ascii="Times New Roman" w:eastAsia="Times New Roman" w:hAnsi="Times New Roman"/>
          <w:bCs/>
          <w:color w:val="535353" w:themeColor="text1"/>
          <w:sz w:val="32"/>
          <w:szCs w:val="32"/>
          <w:u w:val="single"/>
          <w:vertAlign w:val="superscript"/>
          <w:lang w:eastAsia="ru-RU"/>
        </w:rPr>
        <w:t>9</w:t>
      </w:r>
      <w:r w:rsidR="00F96830" w:rsidRPr="009A1175">
        <w:rPr>
          <w:rFonts w:ascii="Times New Roman" w:eastAsia="Times New Roman" w:hAnsi="Times New Roman"/>
          <w:bCs/>
          <w:color w:val="535353" w:themeColor="text1"/>
          <w:sz w:val="32"/>
          <w:szCs w:val="32"/>
          <w:u w:val="single"/>
          <w:vertAlign w:val="superscript"/>
          <w:lang w:eastAsia="ru-RU"/>
        </w:rPr>
        <w:t>г.</w:t>
      </w:r>
    </w:p>
    <w:p w:rsidR="00737348" w:rsidRPr="009A1175" w:rsidRDefault="001969C0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535353" w:themeColor="text1"/>
          <w:sz w:val="32"/>
          <w:szCs w:val="32"/>
          <w:vertAlign w:val="superscript"/>
          <w:lang w:eastAsia="ru-RU"/>
        </w:rPr>
      </w:pPr>
      <w:r w:rsidRPr="009A1175">
        <w:rPr>
          <w:rFonts w:ascii="Times New Roman" w:eastAsia="Times New Roman" w:hAnsi="Times New Roman"/>
          <w:bCs/>
          <w:color w:val="535353" w:themeColor="text1"/>
          <w:sz w:val="24"/>
          <w:szCs w:val="24"/>
          <w:vertAlign w:val="superscript"/>
          <w:lang w:eastAsia="ru-RU"/>
        </w:rPr>
        <w:t xml:space="preserve">          </w:t>
      </w:r>
      <w:proofErr w:type="gramStart"/>
      <w:r w:rsidRPr="009A1175">
        <w:rPr>
          <w:rFonts w:ascii="Times New Roman" w:eastAsia="Times New Roman" w:hAnsi="Times New Roman"/>
          <w:bCs/>
          <w:color w:val="535353" w:themeColor="text1"/>
          <w:sz w:val="24"/>
          <w:szCs w:val="24"/>
          <w:vertAlign w:val="superscript"/>
          <w:lang w:eastAsia="ru-RU"/>
        </w:rPr>
        <w:t>(</w:t>
      </w:r>
      <w:r w:rsidR="00737348" w:rsidRPr="009A1175">
        <w:rPr>
          <w:rFonts w:ascii="Times New Roman" w:eastAsia="Times New Roman" w:hAnsi="Times New Roman"/>
          <w:bCs/>
          <w:color w:val="535353" w:themeColor="text1"/>
          <w:sz w:val="24"/>
          <w:szCs w:val="24"/>
          <w:vertAlign w:val="superscript"/>
          <w:lang w:eastAsia="ru-RU"/>
        </w:rPr>
        <w:t>место заполнения (населенный пункт)</w:t>
      </w:r>
      <w:r w:rsidR="00737348" w:rsidRPr="009A1175">
        <w:rPr>
          <w:rFonts w:ascii="Times New Roman" w:eastAsia="Times New Roman" w:hAnsi="Times New Roman"/>
          <w:bCs/>
          <w:color w:val="535353" w:themeColor="text1"/>
          <w:sz w:val="24"/>
          <w:szCs w:val="24"/>
          <w:vertAlign w:val="superscript"/>
          <w:lang w:eastAsia="ru-RU"/>
        </w:rPr>
        <w:tab/>
      </w:r>
      <w:proofErr w:type="gramEnd"/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535353" w:themeColor="text1"/>
          <w:sz w:val="20"/>
          <w:szCs w:val="20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b/>
          <w:color w:val="535353" w:themeColor="text1"/>
          <w:sz w:val="24"/>
          <w:szCs w:val="24"/>
          <w:lang w:val="en-US" w:eastAsia="ru-RU"/>
        </w:rPr>
        <w:t>I</w:t>
      </w:r>
      <w:r w:rsidRPr="009A1175"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  <w:t>. Краткая характеристика объекта и предоставляемых на нем услуг</w:t>
      </w: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Адрес объекта, на котором предоставляется (</w:t>
      </w:r>
      <w:proofErr w:type="spellStart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ются</w:t>
      </w:r>
      <w:proofErr w:type="spellEnd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) услуга (услуги):</w:t>
      </w:r>
    </w:p>
    <w:p w:rsidR="00737348" w:rsidRPr="009A1175" w:rsidRDefault="00A80F6D" w:rsidP="0015632B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3688</w:t>
      </w:r>
      <w:r w:rsidR="00CC098D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0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5</w:t>
      </w:r>
      <w:r w:rsidR="00CC098D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РД, Кизлярский район, с. Цветковка, ул. Ленина, д.6</w:t>
      </w:r>
    </w:p>
    <w:p w:rsidR="00483CC3" w:rsidRPr="009A1175" w:rsidRDefault="00483CC3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Наименование предоставляемой (</w:t>
      </w:r>
      <w:proofErr w:type="spellStart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мых</w:t>
      </w:r>
      <w:proofErr w:type="spellEnd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) услуги (услуг):</w:t>
      </w:r>
      <w:r w:rsidR="00A80F6D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555566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реализация общеобразовательных программ</w:t>
      </w:r>
      <w:r w:rsidR="00A80F6D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 начального общего, основного общего и среднего общего образования.</w:t>
      </w:r>
    </w:p>
    <w:p w:rsidR="00483CC3" w:rsidRPr="009A1175" w:rsidRDefault="00483CC3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Сведения об объекте:</w:t>
      </w:r>
      <w:r w:rsidR="00A80F6D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lang w:eastAsia="ru-RU"/>
        </w:rPr>
        <w:t xml:space="preserve">   </w:t>
      </w:r>
    </w:p>
    <w:p w:rsidR="00737348" w:rsidRPr="009A1175" w:rsidRDefault="001321D3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- отдельно стоящее здание </w:t>
      </w:r>
      <w:r w:rsidR="00A80F6D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40455C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3</w:t>
      </w:r>
      <w:r w:rsidR="00A80F6D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lang w:eastAsia="ru-RU"/>
        </w:rPr>
        <w:t xml:space="preserve"> </w:t>
      </w:r>
      <w:r w:rsidR="00737348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этаж</w:t>
      </w:r>
      <w:r w:rsidR="00387E0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а</w:t>
      </w:r>
      <w:r w:rsidR="00A80F6D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D52A11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3251</w:t>
      </w:r>
      <w:r w:rsid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lang w:eastAsia="ru-RU"/>
        </w:rPr>
        <w:t xml:space="preserve"> </w:t>
      </w:r>
      <w:r w:rsidR="00D52A11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кв. м.</w:t>
      </w:r>
    </w:p>
    <w:p w:rsidR="00D52A11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- год постройки здания </w:t>
      </w:r>
      <w:r w:rsidR="0040455C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1987</w:t>
      </w:r>
      <w:r w:rsidR="0015632B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г.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,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</w:p>
    <w:p w:rsidR="00737348" w:rsidRPr="009A1175" w:rsidRDefault="00D52A11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- год </w:t>
      </w:r>
      <w:r w:rsidR="00737348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п</w:t>
      </w:r>
      <w:r w:rsidR="001321D3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оследнего капитального ремонта</w:t>
      </w:r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-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40455C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20</w:t>
      </w:r>
      <w:r w:rsidR="00FF022B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19</w:t>
      </w:r>
      <w:r w:rsidR="0015632B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г.</w:t>
      </w:r>
    </w:p>
    <w:p w:rsidR="00737348" w:rsidRPr="009A1175" w:rsidRDefault="00737348" w:rsidP="00737348">
      <w:pPr>
        <w:widowControl w:val="0"/>
        <w:tabs>
          <w:tab w:val="center" w:pos="7513"/>
          <w:tab w:val="right" w:pos="9072"/>
        </w:tabs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i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- наличие прилегающего земельного участка (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да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, нет</w:t>
      </w:r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) - </w:t>
      </w:r>
      <w:r w:rsidR="00FF022B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22501 кв.м.</w:t>
      </w:r>
    </w:p>
    <w:p w:rsidR="00483CC3" w:rsidRPr="009A1175" w:rsidRDefault="005264E2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- участие  в  исполнении  ИПРА  </w:t>
      </w:r>
      <w:r w:rsidR="00737348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ребенка-инвалида  (</w:t>
      </w:r>
      <w:r w:rsidR="00737348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да,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737348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нет)</w:t>
      </w:r>
      <w:r w:rsidRPr="009A1175">
        <w:rPr>
          <w:color w:val="535353" w:themeColor="text1"/>
        </w:rPr>
        <w:t>.</w:t>
      </w:r>
    </w:p>
    <w:p w:rsidR="004511A4" w:rsidRPr="009A1175" w:rsidRDefault="004511A4" w:rsidP="004511A4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</w:p>
    <w:p w:rsidR="004511A4" w:rsidRPr="009A1175" w:rsidRDefault="004511A4" w:rsidP="004511A4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/>
          <w:i/>
          <w:color w:val="535353" w:themeColor="text1"/>
          <w:u w:val="single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Сфера деятельности: 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образование.</w:t>
      </w:r>
    </w:p>
    <w:p w:rsidR="004511A4" w:rsidRPr="009A1175" w:rsidRDefault="004511A4" w:rsidP="003205CB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</w:pPr>
      <w:proofErr w:type="gramStart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Средняя посещаемость в день (чел.), </w:t>
      </w:r>
      <w:r w:rsidRPr="00C5416C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количество обслуживаемых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lang w:eastAsia="ru-RU"/>
        </w:rPr>
        <w:t xml:space="preserve"> - 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827 чел.,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вместимость (чел.), пропускная способность (чел.): 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624  чел.</w:t>
      </w:r>
      <w:proofErr w:type="gramEnd"/>
    </w:p>
    <w:p w:rsidR="003205CB" w:rsidRPr="009A1175" w:rsidRDefault="004511A4" w:rsidP="003205CB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proofErr w:type="gramStart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Форма оказания услуг (на объекте, с длительным пребыванием, в т.ч. проживанием, обеспечение доступа к месту предоставления услуги, на дому, дистанционно) -</w:t>
      </w:r>
      <w:r w:rsidR="00C5416C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на объекте, на дому.</w:t>
      </w:r>
      <w:proofErr w:type="gramEnd"/>
    </w:p>
    <w:p w:rsidR="003205CB" w:rsidRPr="009A1175" w:rsidRDefault="004511A4" w:rsidP="003205CB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Категории обслуживаемого населения по возрасту (дети, взрослые трудоспособного возраста, пожилые; все возрастные категории): 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дети  6,6 -18 лет.</w:t>
      </w:r>
    </w:p>
    <w:p w:rsidR="004511A4" w:rsidRPr="009A1175" w:rsidRDefault="004511A4" w:rsidP="003205CB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/>
          <w:color w:val="535353" w:themeColor="text1"/>
          <w:sz w:val="28"/>
          <w:szCs w:val="28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Категории обслуживаемых инвалидов (инвалиды с нарушениями опорно-двигательного аппарата, нарушения зрения, нарушения слуха) 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инвалиды с нарушениями опорно-двигательного аппарата, зрения, слуха, с умственной отсталостью.</w:t>
      </w:r>
    </w:p>
    <w:p w:rsidR="00483CC3" w:rsidRPr="009A1175" w:rsidRDefault="00737348" w:rsidP="003205CB">
      <w:pPr>
        <w:widowControl w:val="0"/>
        <w:autoSpaceDE w:val="0"/>
        <w:autoSpaceDN w:val="0"/>
        <w:adjustRightInd w:val="0"/>
        <w:spacing w:after="60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Название организации, которая предоставляет услугу населению, (полное наименование – согласно Ус</w:t>
      </w:r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таву, сокращенное наименование) -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br/>
      </w:r>
      <w:r w:rsidR="0015632B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Муниципальное </w:t>
      </w:r>
      <w:r w:rsidR="00FF022B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казенное </w:t>
      </w:r>
      <w:r w:rsidR="0015632B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общеобразовательное учреждение «</w:t>
      </w:r>
      <w:r w:rsidR="00BC381A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Цветковская гимназия»,</w:t>
      </w:r>
      <w:r w:rsidR="005264E2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МКОУ «Цветковская гимназия» </w:t>
      </w:r>
      <w:r w:rsidR="00BC381A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Кизлярского района, Республики Дагестан</w:t>
      </w:r>
      <w:r w:rsidR="003205CB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737348" w:rsidRPr="009A1175" w:rsidRDefault="00737348" w:rsidP="003205CB">
      <w:pPr>
        <w:widowControl w:val="0"/>
        <w:autoSpaceDE w:val="0"/>
        <w:autoSpaceDN w:val="0"/>
        <w:adjustRightInd w:val="0"/>
        <w:spacing w:after="60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Адрес места нахождения организации:</w:t>
      </w:r>
    </w:p>
    <w:p w:rsidR="00483CC3" w:rsidRPr="009A1175" w:rsidRDefault="00285586" w:rsidP="003205CB">
      <w:pPr>
        <w:widowControl w:val="0"/>
        <w:autoSpaceDE w:val="0"/>
        <w:autoSpaceDN w:val="0"/>
        <w:adjustRightInd w:val="0"/>
        <w:spacing w:after="60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368805</w:t>
      </w:r>
      <w:r w:rsidR="00BC381A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 РД, Кизлярский район, с. Цветковка, ул. Ленина, д.6</w:t>
      </w:r>
    </w:p>
    <w:p w:rsidR="0015632B" w:rsidRPr="009A1175" w:rsidRDefault="00285586" w:rsidP="003205CB">
      <w:pPr>
        <w:widowControl w:val="0"/>
        <w:autoSpaceDE w:val="0"/>
        <w:autoSpaceDN w:val="0"/>
        <w:adjustRightInd w:val="0"/>
        <w:spacing w:after="60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Юридический адрес организации:</w:t>
      </w:r>
    </w:p>
    <w:p w:rsidR="0098723E" w:rsidRDefault="00285586" w:rsidP="0042591D">
      <w:pPr>
        <w:widowControl w:val="0"/>
        <w:autoSpaceDE w:val="0"/>
        <w:autoSpaceDN w:val="0"/>
        <w:adjustRightInd w:val="0"/>
        <w:spacing w:after="60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368805</w:t>
      </w:r>
      <w:r w:rsidR="00126559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 РД, Кизлярский район, с. Цветковка, ул. Ленина, д.6</w:t>
      </w:r>
    </w:p>
    <w:p w:rsidR="0042591D" w:rsidRPr="0042591D" w:rsidRDefault="0042591D" w:rsidP="0042591D">
      <w:pPr>
        <w:widowControl w:val="0"/>
        <w:autoSpaceDE w:val="0"/>
        <w:autoSpaceDN w:val="0"/>
        <w:adjustRightInd w:val="0"/>
        <w:spacing w:after="60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</w:p>
    <w:p w:rsidR="0098723E" w:rsidRPr="009A1175" w:rsidRDefault="00737348" w:rsidP="0098723E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Основание для пользования объектом (оперативное управление, аренда, </w:t>
      </w:r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собственность) - </w:t>
      </w:r>
      <w:r w:rsidR="002A1380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оперативное управление</w:t>
      </w:r>
    </w:p>
    <w:p w:rsidR="00483CC3" w:rsidRPr="009A1175" w:rsidRDefault="00737348" w:rsidP="004511A4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Форма собственности (государственная, муниципальная, частная</w:t>
      </w:r>
      <w:r w:rsidR="0015632B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)</w:t>
      </w:r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285586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–</w:t>
      </w:r>
      <w:r w:rsidR="0098723E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15632B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муниципальная</w:t>
      </w:r>
      <w:r w:rsidR="00285586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483CC3" w:rsidRPr="009A1175" w:rsidRDefault="00737348" w:rsidP="004511A4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Административно-территориальная подведомственность (</w:t>
      </w:r>
      <w:r w:rsidRPr="009A1175">
        <w:rPr>
          <w:rFonts w:ascii="Times New Roman" w:eastAsia="Times New Roman" w:hAnsi="Times New Roman"/>
          <w:i/>
          <w:iCs/>
          <w:color w:val="535353" w:themeColor="text1"/>
          <w:sz w:val="24"/>
          <w:szCs w:val="24"/>
          <w:lang w:eastAsia="ru-RU"/>
        </w:rPr>
        <w:t>федеральная, региональная, муниципальная</w:t>
      </w:r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) </w:t>
      </w:r>
      <w:r w:rsidR="00285586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– </w:t>
      </w:r>
      <w:r w:rsidR="0015632B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муниципальная</w:t>
      </w:r>
      <w:r w:rsidR="00285586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98723E" w:rsidRPr="009A1175" w:rsidRDefault="0098723E" w:rsidP="004511A4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i/>
          <w:color w:val="535353" w:themeColor="text1"/>
          <w:sz w:val="24"/>
          <w:szCs w:val="24"/>
          <w:u w:val="single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lastRenderedPageBreak/>
        <w:t xml:space="preserve">Наименование </w:t>
      </w:r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и адрес вышестоящей организации -</w:t>
      </w:r>
    </w:p>
    <w:p w:rsidR="00737348" w:rsidRPr="009A1175" w:rsidRDefault="00126559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hAnsi="Times New Roman"/>
          <w:i/>
          <w:color w:val="535353" w:themeColor="text1"/>
          <w:sz w:val="24"/>
          <w:szCs w:val="24"/>
          <w:u w:val="single"/>
        </w:rPr>
        <w:t xml:space="preserve">Администрация муниципального района «Кизлярский район», </w:t>
      </w:r>
    </w:p>
    <w:p w:rsidR="0015632B" w:rsidRPr="009A1175" w:rsidRDefault="00126559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РД, г. Кизляр, ул. </w:t>
      </w:r>
      <w:proofErr w:type="gramStart"/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Советская</w:t>
      </w:r>
      <w:proofErr w:type="gramEnd"/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, 13</w:t>
      </w:r>
      <w:r w:rsidR="00285586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483CC3" w:rsidRPr="009A1175" w:rsidRDefault="00483CC3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Путь следования к объекту пассажирским транспортом</w:t>
      </w:r>
    </w:p>
    <w:p w:rsidR="0098723E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(описать маршрут движения с использованием пассажирского транспорта)</w:t>
      </w:r>
      <w:r w:rsidR="00285586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- </w:t>
      </w:r>
      <w:r w:rsidR="00285586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о</w:t>
      </w:r>
      <w:r w:rsidR="00755F90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бщественного транспорта нет</w:t>
      </w:r>
      <w:r w:rsidR="00285586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483CC3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i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наличие адаптированного пассажирского транспорта к объекту</w:t>
      </w:r>
      <w:r w:rsidR="00A47C6F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567D8B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–</w:t>
      </w:r>
      <w:r w:rsidR="00A47C6F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A47C6F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нет</w:t>
      </w:r>
      <w:r w:rsidR="00567D8B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Путь к объекту от ближайшей остановки пассажирского транспорта:</w:t>
      </w: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Расстояние до объекта от остановки транспорта</w:t>
      </w:r>
      <w:r w:rsidR="00285586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EA1FE6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–</w:t>
      </w:r>
      <w:r w:rsidR="00285586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755F90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350</w:t>
      </w:r>
      <w:r w:rsidR="00EA1FE6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  <w:t>м</w:t>
      </w:r>
      <w:r w:rsidR="00EA1FE6" w:rsidRPr="009A1175"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  <w:t>.</w:t>
      </w: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Время движения (пешком)</w:t>
      </w:r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- </w:t>
      </w:r>
      <w:r w:rsidR="00A47C6F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3 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мин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  <w:t>.</w:t>
      </w: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Наличие выделенного от проезжей части пешеходного пути (да</w:t>
      </w:r>
      <w:r w:rsidRPr="009A1175"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  <w:t>,</w:t>
      </w:r>
      <w:r w:rsidR="00C5416C"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  <w:t xml:space="preserve"> 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нет)</w:t>
      </w:r>
      <w:r w:rsidR="00A47C6F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lang w:eastAsia="ru-RU"/>
        </w:rPr>
        <w:t xml:space="preserve">- </w:t>
      </w:r>
      <w:r w:rsidR="00A47C6F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да</w:t>
      </w:r>
      <w:r w:rsidR="00C5416C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Перекрестки: </w:t>
      </w: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i/>
          <w:color w:val="535353" w:themeColor="text1"/>
          <w:sz w:val="24"/>
          <w:szCs w:val="24"/>
          <w:lang w:eastAsia="ru-RU"/>
        </w:rPr>
      </w:pPr>
      <w:proofErr w:type="gramStart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нерегулируемые</w:t>
      </w:r>
      <w:proofErr w:type="gramEnd"/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- </w:t>
      </w:r>
      <w:r w:rsidR="00A47C6F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один перекресток с  пешеходным переходом</w:t>
      </w:r>
      <w:r w:rsidR="00C5416C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737348" w:rsidRPr="009A1175" w:rsidRDefault="001321D3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регулируемые</w:t>
      </w:r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  <w:r w:rsidR="00C5416C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– </w:t>
      </w:r>
      <w:r w:rsidR="00A47C6F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нет</w:t>
      </w:r>
      <w:r w:rsidR="00C5416C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737348" w:rsidRPr="009A1175" w:rsidRDefault="002A1380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со звуковой сигнализацией </w:t>
      </w:r>
      <w:r w:rsidR="00C5416C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– </w:t>
      </w:r>
      <w:r w:rsidR="001321D3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нет</w:t>
      </w:r>
      <w:r w:rsidR="00C5416C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Информация на пути следования к объекту:  акустическая,  тактильная</w:t>
      </w:r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, визуальная -  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нет</w:t>
      </w:r>
    </w:p>
    <w:p w:rsidR="00755F90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Перепады высоты на пути: есть</w:t>
      </w:r>
      <w:r w:rsidR="002A1380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, </w:t>
      </w:r>
      <w:r w:rsidR="00A47C6F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нет</w:t>
      </w:r>
      <w:r w:rsidR="00C5416C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Их обустройство для инвалидов на коляске: да, 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нет</w:t>
      </w:r>
      <w:r w:rsidR="00C5416C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3C57D4" w:rsidRPr="009A1175" w:rsidRDefault="003C57D4" w:rsidP="001321D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</w:p>
    <w:p w:rsidR="001321D3" w:rsidRPr="009A1175" w:rsidRDefault="001321D3" w:rsidP="001321D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Контактные данные лица (лиц), ответственного (ответственных) за организацию условий беспрепятственного доступа на объекте и предоставление информации об условиях беспрепятственного доступа на объекте (должность, ФИО, телефон):</w:t>
      </w:r>
    </w:p>
    <w:p w:rsidR="001321D3" w:rsidRPr="0098094B" w:rsidRDefault="0098094B" w:rsidP="003C57D4">
      <w:pPr>
        <w:widowControl w:val="0"/>
        <w:tabs>
          <w:tab w:val="right" w:pos="9922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директор</w:t>
      </w:r>
      <w:r w:rsidR="001321D3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гимназии Раджабова</w:t>
      </w:r>
      <w:r w:rsidR="008038E8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</w:t>
      </w:r>
      <w:r w:rsidR="001321D3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Хава</w:t>
      </w:r>
      <w:r w:rsidR="008038E8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="00D44244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Гаджиевна</w:t>
      </w:r>
      <w:proofErr w:type="spellEnd"/>
      <w:r w:rsidR="00D44244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тел:</w:t>
      </w:r>
      <w:r w:rsidR="001321D3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</w:t>
      </w:r>
      <w:r w:rsidR="002A1380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8964</w:t>
      </w:r>
      <w:r w:rsidR="00D44244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-</w:t>
      </w:r>
      <w:r w:rsidR="002A1380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002</w:t>
      </w:r>
      <w:r w:rsidR="00D44244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-</w:t>
      </w:r>
      <w:r w:rsidR="002A1380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48</w:t>
      </w:r>
      <w:r w:rsidR="00D44244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-</w:t>
      </w:r>
      <w:r w:rsidR="002A1380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48 </w:t>
      </w:r>
      <w:proofErr w:type="spellStart"/>
      <w:r w:rsidR="00D44244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эл.адрес</w:t>
      </w:r>
      <w:proofErr w:type="spellEnd"/>
      <w:r w:rsidR="00D44244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: </w:t>
      </w:r>
      <w:proofErr w:type="spellStart"/>
      <w:r w:rsidR="00483CC3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val="en-US" w:eastAsia="ru-RU"/>
        </w:rPr>
        <w:t>zvet</w:t>
      </w:r>
      <w:proofErr w:type="spellEnd"/>
      <w:r w:rsidR="00483CC3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-05@</w:t>
      </w:r>
      <w:r w:rsidR="00483CC3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val="en-US" w:eastAsia="ru-RU"/>
        </w:rPr>
        <w:t>mail</w:t>
      </w:r>
      <w:r w:rsidR="00483CC3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  <w:proofErr w:type="spellStart"/>
      <w:r w:rsidR="00483CC3" w:rsidRPr="0098094B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1321D3" w:rsidRPr="009A1175" w:rsidRDefault="001321D3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</w:p>
    <w:p w:rsidR="00737348" w:rsidRPr="009A1175" w:rsidRDefault="00737348" w:rsidP="00DC4373">
      <w:pPr>
        <w:spacing w:after="0" w:line="240" w:lineRule="auto"/>
        <w:jc w:val="center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Состояние доступности основных структурно-функциональных зон</w:t>
      </w:r>
    </w:p>
    <w:p w:rsidR="00737348" w:rsidRPr="009A1175" w:rsidRDefault="00737348" w:rsidP="00737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16"/>
        <w:gridCol w:w="3695"/>
        <w:gridCol w:w="2126"/>
        <w:gridCol w:w="3119"/>
      </w:tblGrid>
      <w:tr w:rsidR="00737348" w:rsidRPr="009A1175" w:rsidTr="00DC4373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9A1175" w:rsidRDefault="0081369D" w:rsidP="00F47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 №</w:t>
            </w:r>
            <w:r w:rsidR="00737348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 </w:t>
            </w:r>
          </w:p>
          <w:p w:rsidR="00737348" w:rsidRPr="009A1175" w:rsidRDefault="00737348" w:rsidP="00F47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9A1175" w:rsidRDefault="00737348" w:rsidP="001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 Основные структурно-функциональные зоны 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9A1175" w:rsidRDefault="00730C85" w:rsidP="00152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proofErr w:type="gramStart"/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А</w:t>
            </w:r>
            <w:r w:rsidR="00737348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даптировано</w:t>
            </w:r>
            <w:proofErr w:type="gramEnd"/>
            <w:r w:rsidR="00737348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/</w:t>
            </w:r>
            <w:r w:rsidR="00737348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br/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9A1175" w:rsidRDefault="00737348" w:rsidP="001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Состояние доступности, </w:t>
            </w:r>
            <w:proofErr w:type="gramStart"/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в</w:t>
            </w:r>
            <w:proofErr w:type="gramEnd"/>
          </w:p>
          <w:p w:rsidR="00737348" w:rsidRPr="009A1175" w:rsidRDefault="0015251F" w:rsidP="001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 </w:t>
            </w:r>
            <w:r w:rsidR="00737348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том числе для </w:t>
            </w:r>
            <w:proofErr w:type="gramStart"/>
            <w:r w:rsidR="00737348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737348" w:rsidRPr="009A1175" w:rsidRDefault="00737348" w:rsidP="001525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 категорий инвалидов*</w:t>
            </w:r>
          </w:p>
          <w:p w:rsidR="00737348" w:rsidRPr="009A1175" w:rsidRDefault="00737348" w:rsidP="001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A47C6F" w:rsidRPr="009A1175" w:rsidTr="00DC4373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Pr="009A1175" w:rsidRDefault="00A47C6F" w:rsidP="00980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Pr="009A1175" w:rsidRDefault="00A47C6F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Pr="009A1175" w:rsidRDefault="00DC4373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не а</w:t>
            </w:r>
            <w:r w:rsidR="006548A3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даптировано </w:t>
            </w:r>
          </w:p>
          <w:p w:rsidR="00A47C6F" w:rsidRPr="009A1175" w:rsidRDefault="00A47C6F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Pr="009A1175" w:rsidRDefault="009A60DC" w:rsidP="00F47A7A">
            <w:pPr>
              <w:jc w:val="center"/>
              <w:rPr>
                <w:rFonts w:ascii="Times New Roman" w:hAnsi="Times New Roman"/>
                <w:color w:val="535353" w:themeColor="text1"/>
                <w:sz w:val="24"/>
              </w:rPr>
            </w:pPr>
            <w:r w:rsidRPr="009A1175">
              <w:rPr>
                <w:rFonts w:ascii="Times New Roman" w:hAnsi="Times New Roman"/>
                <w:color w:val="535353" w:themeColor="text1"/>
                <w:sz w:val="24"/>
              </w:rPr>
              <w:t>ДУ</w:t>
            </w:r>
            <w:r w:rsidR="00937391" w:rsidRPr="009A1175">
              <w:rPr>
                <w:rFonts w:ascii="Times New Roman" w:hAnsi="Times New Roman"/>
                <w:color w:val="535353" w:themeColor="text1"/>
                <w:sz w:val="24"/>
              </w:rPr>
              <w:t xml:space="preserve"> (</w:t>
            </w:r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К</w:t>
            </w:r>
            <w:proofErr w:type="gramStart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,О</w:t>
            </w:r>
            <w:proofErr w:type="gramEnd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,С,Г,У</w:t>
            </w:r>
            <w:r w:rsidR="00937391" w:rsidRPr="009A1175">
              <w:rPr>
                <w:rFonts w:ascii="Times New Roman" w:hAnsi="Times New Roman"/>
                <w:color w:val="535353" w:themeColor="text1"/>
                <w:sz w:val="24"/>
              </w:rPr>
              <w:t>)</w:t>
            </w:r>
          </w:p>
        </w:tc>
      </w:tr>
      <w:tr w:rsidR="00553161" w:rsidRPr="009A1175" w:rsidTr="00DC4373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161" w:rsidRPr="009A1175" w:rsidRDefault="00553161" w:rsidP="00980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161" w:rsidRPr="009A1175" w:rsidRDefault="00553161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Вход (входы) в здание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161" w:rsidRPr="009A1175" w:rsidRDefault="00553161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161" w:rsidRPr="009A1175" w:rsidRDefault="009A60DC" w:rsidP="00553161">
            <w:pPr>
              <w:jc w:val="center"/>
              <w:rPr>
                <w:rFonts w:ascii="Times New Roman" w:hAnsi="Times New Roman"/>
                <w:color w:val="535353" w:themeColor="text1"/>
                <w:sz w:val="24"/>
              </w:rPr>
            </w:pPr>
            <w:r w:rsidRPr="009A1175">
              <w:rPr>
                <w:rFonts w:ascii="Times New Roman" w:hAnsi="Times New Roman"/>
                <w:color w:val="535353" w:themeColor="text1"/>
                <w:sz w:val="24"/>
              </w:rPr>
              <w:t>ДУ</w:t>
            </w:r>
            <w:r w:rsidR="00C443B9" w:rsidRPr="009A1175">
              <w:rPr>
                <w:rFonts w:ascii="Times New Roman" w:hAnsi="Times New Roman"/>
                <w:color w:val="535353" w:themeColor="text1"/>
                <w:sz w:val="24"/>
              </w:rPr>
              <w:t xml:space="preserve">  </w:t>
            </w:r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(К</w:t>
            </w:r>
            <w:proofErr w:type="gramStart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,О</w:t>
            </w:r>
            <w:proofErr w:type="gramEnd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,С,Г,У)</w:t>
            </w:r>
          </w:p>
        </w:tc>
      </w:tr>
      <w:tr w:rsidR="009A60DC" w:rsidRPr="009A1175" w:rsidTr="00DC4373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980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Путь (пути) движения внутри здания (в т.ч. пути эвакуации)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9A60DC">
            <w:pPr>
              <w:jc w:val="center"/>
              <w:rPr>
                <w:color w:val="535353" w:themeColor="text1"/>
              </w:rPr>
            </w:pPr>
            <w:r w:rsidRPr="009A1175">
              <w:rPr>
                <w:rFonts w:ascii="Times New Roman" w:hAnsi="Times New Roman"/>
                <w:color w:val="535353" w:themeColor="text1"/>
                <w:sz w:val="24"/>
              </w:rPr>
              <w:t>ДУ</w:t>
            </w:r>
            <w:r w:rsidR="00C443B9" w:rsidRPr="009A1175">
              <w:rPr>
                <w:rFonts w:ascii="Times New Roman" w:hAnsi="Times New Roman"/>
                <w:color w:val="535353" w:themeColor="text1"/>
                <w:sz w:val="24"/>
              </w:rPr>
              <w:t xml:space="preserve"> </w:t>
            </w:r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(К</w:t>
            </w:r>
            <w:proofErr w:type="gramStart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,О</w:t>
            </w:r>
            <w:proofErr w:type="gramEnd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,С,Г,У)</w:t>
            </w:r>
          </w:p>
        </w:tc>
      </w:tr>
      <w:tr w:rsidR="009A60DC" w:rsidRPr="009A1175" w:rsidTr="00DC4373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980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Зона целевого назначения здания           </w:t>
            </w:r>
          </w:p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(целевого посещения объекта)             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9A60DC">
            <w:pPr>
              <w:jc w:val="center"/>
              <w:rPr>
                <w:color w:val="535353" w:themeColor="text1"/>
              </w:rPr>
            </w:pPr>
            <w:r w:rsidRPr="009A1175">
              <w:rPr>
                <w:rFonts w:ascii="Times New Roman" w:hAnsi="Times New Roman"/>
                <w:color w:val="535353" w:themeColor="text1"/>
                <w:sz w:val="24"/>
              </w:rPr>
              <w:t>ДУ</w:t>
            </w:r>
            <w:r w:rsidR="00C443B9" w:rsidRPr="009A1175">
              <w:rPr>
                <w:rFonts w:ascii="Times New Roman" w:hAnsi="Times New Roman"/>
                <w:color w:val="535353" w:themeColor="text1"/>
                <w:sz w:val="24"/>
              </w:rPr>
              <w:t xml:space="preserve"> </w:t>
            </w:r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(К</w:t>
            </w:r>
            <w:proofErr w:type="gramStart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,О</w:t>
            </w:r>
            <w:proofErr w:type="gramEnd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,С,Г,У)</w:t>
            </w:r>
          </w:p>
        </w:tc>
      </w:tr>
      <w:tr w:rsidR="009A60DC" w:rsidRPr="009A1175" w:rsidTr="00DC4373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980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Санитарно-гигиенические помещения        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9A60DC">
            <w:pPr>
              <w:jc w:val="center"/>
              <w:rPr>
                <w:color w:val="535353" w:themeColor="text1"/>
              </w:rPr>
            </w:pPr>
            <w:r w:rsidRPr="009A1175">
              <w:rPr>
                <w:rFonts w:ascii="Times New Roman" w:hAnsi="Times New Roman"/>
                <w:color w:val="535353" w:themeColor="text1"/>
                <w:sz w:val="24"/>
              </w:rPr>
              <w:t>ДУ</w:t>
            </w:r>
            <w:r w:rsidR="00C443B9" w:rsidRPr="009A1175">
              <w:rPr>
                <w:rFonts w:ascii="Times New Roman" w:hAnsi="Times New Roman"/>
                <w:color w:val="535353" w:themeColor="text1"/>
                <w:sz w:val="24"/>
              </w:rPr>
              <w:t xml:space="preserve"> </w:t>
            </w:r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(К</w:t>
            </w:r>
            <w:proofErr w:type="gramStart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,О</w:t>
            </w:r>
            <w:proofErr w:type="gramEnd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,С,Г,У)</w:t>
            </w:r>
          </w:p>
        </w:tc>
      </w:tr>
      <w:tr w:rsidR="009A60DC" w:rsidRPr="009A1175" w:rsidTr="00DC4373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980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9A60DC">
            <w:pPr>
              <w:jc w:val="center"/>
              <w:rPr>
                <w:color w:val="535353" w:themeColor="text1"/>
              </w:rPr>
            </w:pPr>
            <w:r w:rsidRPr="009A1175">
              <w:rPr>
                <w:rFonts w:ascii="Times New Roman" w:hAnsi="Times New Roman"/>
                <w:color w:val="535353" w:themeColor="text1"/>
                <w:sz w:val="24"/>
              </w:rPr>
              <w:t>ДУ</w:t>
            </w:r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 xml:space="preserve"> (К</w:t>
            </w:r>
            <w:proofErr w:type="gramStart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,О</w:t>
            </w:r>
            <w:proofErr w:type="gramEnd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,С,Г,У)</w:t>
            </w:r>
          </w:p>
        </w:tc>
      </w:tr>
      <w:tr w:rsidR="009A60DC" w:rsidRPr="009A1175" w:rsidTr="00DC4373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980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Пути движения к объекту                   </w:t>
            </w:r>
          </w:p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(от остановки транспорта)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DC4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0DC" w:rsidRPr="009A1175" w:rsidRDefault="009A60DC" w:rsidP="009A60DC">
            <w:pPr>
              <w:jc w:val="center"/>
              <w:rPr>
                <w:color w:val="535353" w:themeColor="text1"/>
              </w:rPr>
            </w:pPr>
            <w:r w:rsidRPr="009A1175">
              <w:rPr>
                <w:rFonts w:ascii="Times New Roman" w:hAnsi="Times New Roman"/>
                <w:color w:val="535353" w:themeColor="text1"/>
                <w:sz w:val="24"/>
              </w:rPr>
              <w:t>ДУ</w:t>
            </w:r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 xml:space="preserve"> (К</w:t>
            </w:r>
            <w:proofErr w:type="gramStart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,О</w:t>
            </w:r>
            <w:proofErr w:type="gramEnd"/>
            <w:r w:rsidR="00F47A7A" w:rsidRPr="009A1175">
              <w:rPr>
                <w:rFonts w:ascii="Times New Roman" w:hAnsi="Times New Roman"/>
                <w:color w:val="535353" w:themeColor="text1"/>
                <w:sz w:val="24"/>
              </w:rPr>
              <w:t>,С,Г,У)</w:t>
            </w:r>
          </w:p>
        </w:tc>
      </w:tr>
    </w:tbl>
    <w:p w:rsidR="00737348" w:rsidRPr="009A1175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</w:p>
    <w:p w:rsidR="00737348" w:rsidRPr="009A1175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lastRenderedPageBreak/>
        <w:t xml:space="preserve">*Указывается: </w:t>
      </w:r>
      <w:proofErr w:type="gramStart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ДП-В - доступно полностью всем; ДП-И (К, О, С, Г, У) -  доступно  полностью  избирательно  (указать категории инвалидов); ДЧ-В - доступно  частично  всем;  ДЧ-И  (К,  О,  С,  Г,  У)  -  доступно  частично избирательно  (указать  категории  инвалидов); ДУ - доступно условно, ВНД - временно недоступно.</w:t>
      </w:r>
      <w:proofErr w:type="gramEnd"/>
    </w:p>
    <w:p w:rsidR="00737348" w:rsidRPr="009A1175" w:rsidRDefault="007F6642" w:rsidP="007F6642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К — колясочники; </w:t>
      </w:r>
      <w:proofErr w:type="spellStart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О-опорники</w:t>
      </w:r>
      <w:proofErr w:type="spellEnd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; </w:t>
      </w:r>
      <w:proofErr w:type="gramStart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У-</w:t>
      </w:r>
      <w:proofErr w:type="gramEnd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умственно-отсталые; С-слепые; Г-глухие.</w:t>
      </w: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535353" w:themeColor="text1"/>
          <w:sz w:val="10"/>
          <w:szCs w:val="10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535353" w:themeColor="text1"/>
          <w:sz w:val="10"/>
          <w:szCs w:val="10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b/>
          <w:color w:val="535353" w:themeColor="text1"/>
          <w:sz w:val="24"/>
          <w:szCs w:val="24"/>
          <w:lang w:val="en-US" w:eastAsia="ru-RU"/>
        </w:rPr>
        <w:t>II</w:t>
      </w:r>
      <w:r w:rsidRPr="009A1175"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  <w:t>. Оценка соответствия уровня доступности для инвалидов объекта и имеющихся недостатков в обеспечении условий его доступности для инвалидов</w:t>
      </w:r>
    </w:p>
    <w:p w:rsidR="00FF20F2" w:rsidRPr="009A1175" w:rsidRDefault="00FF20F2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6124"/>
        <w:gridCol w:w="3260"/>
      </w:tblGrid>
      <w:tr w:rsidR="00737348" w:rsidRPr="009A1175" w:rsidTr="007F6642">
        <w:trPr>
          <w:trHeight w:val="697"/>
          <w:jc w:val="center"/>
        </w:trPr>
        <w:tc>
          <w:tcPr>
            <w:tcW w:w="567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№</w:t>
            </w:r>
          </w:p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24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Основные показатели доступности для инвалидов и других </w:t>
            </w:r>
            <w:proofErr w:type="spellStart"/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 групп населения</w:t>
            </w:r>
            <w:r w:rsidR="00930A9F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 </w:t>
            </w: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объекта </w:t>
            </w:r>
          </w:p>
        </w:tc>
        <w:tc>
          <w:tcPr>
            <w:tcW w:w="3260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и других маломобильных групп населения объекта</w:t>
            </w:r>
          </w:p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737348" w:rsidRPr="009A1175" w:rsidTr="007F6642">
        <w:trPr>
          <w:trHeight w:val="276"/>
          <w:jc w:val="center"/>
        </w:trPr>
        <w:tc>
          <w:tcPr>
            <w:tcW w:w="567" w:type="dxa"/>
          </w:tcPr>
          <w:p w:rsidR="00737348" w:rsidRPr="009A1175" w:rsidRDefault="00737348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4" w:type="dxa"/>
            <w:vAlign w:val="center"/>
          </w:tcPr>
          <w:p w:rsidR="00737348" w:rsidRPr="009A1175" w:rsidRDefault="00737348" w:rsidP="00FF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ввод объекта в эксплуатацию </w:t>
            </w:r>
          </w:p>
        </w:tc>
        <w:tc>
          <w:tcPr>
            <w:tcW w:w="3260" w:type="dxa"/>
            <w:vAlign w:val="center"/>
          </w:tcPr>
          <w:p w:rsidR="00737348" w:rsidRPr="009A1175" w:rsidRDefault="00FF20F2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19</w:t>
            </w:r>
            <w:r w:rsidR="002A1380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87</w:t>
            </w: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7348" w:rsidRPr="009A1175" w:rsidTr="007F6642">
        <w:trPr>
          <w:trHeight w:val="276"/>
          <w:jc w:val="center"/>
        </w:trPr>
        <w:tc>
          <w:tcPr>
            <w:tcW w:w="567" w:type="dxa"/>
          </w:tcPr>
          <w:p w:rsidR="00737348" w:rsidRPr="009A1175" w:rsidRDefault="00737348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4" w:type="dxa"/>
            <w:vAlign w:val="center"/>
          </w:tcPr>
          <w:p w:rsidR="00737348" w:rsidRPr="009A1175" w:rsidRDefault="00737348" w:rsidP="00FF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проведение комплексной реконструкции или капитального ремонта </w:t>
            </w:r>
          </w:p>
        </w:tc>
        <w:tc>
          <w:tcPr>
            <w:tcW w:w="3260" w:type="dxa"/>
            <w:vAlign w:val="center"/>
          </w:tcPr>
          <w:p w:rsidR="00737348" w:rsidRPr="009A1175" w:rsidRDefault="00082A19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август-</w:t>
            </w:r>
            <w:r w:rsidR="00F6008E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с</w:t>
            </w:r>
            <w:r w:rsidR="002A1380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ентябрь 2019 г.</w:t>
            </w:r>
          </w:p>
        </w:tc>
      </w:tr>
      <w:tr w:rsidR="00737348" w:rsidRPr="009A1175" w:rsidTr="007F6642">
        <w:trPr>
          <w:trHeight w:val="276"/>
          <w:jc w:val="center"/>
        </w:trPr>
        <w:tc>
          <w:tcPr>
            <w:tcW w:w="567" w:type="dxa"/>
          </w:tcPr>
          <w:p w:rsidR="00737348" w:rsidRPr="009A1175" w:rsidRDefault="00737348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4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формат предоставления услуги</w:t>
            </w:r>
          </w:p>
        </w:tc>
        <w:tc>
          <w:tcPr>
            <w:tcW w:w="3260" w:type="dxa"/>
            <w:vAlign w:val="center"/>
          </w:tcPr>
          <w:p w:rsidR="00737348" w:rsidRPr="009A1175" w:rsidRDefault="00737348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на объекте</w:t>
            </w:r>
            <w:r w:rsidR="00FF20F2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, на дому,</w:t>
            </w:r>
          </w:p>
        </w:tc>
      </w:tr>
      <w:tr w:rsidR="00737348" w:rsidRPr="009A1175" w:rsidTr="007F6642">
        <w:trPr>
          <w:trHeight w:val="276"/>
          <w:jc w:val="center"/>
        </w:trPr>
        <w:tc>
          <w:tcPr>
            <w:tcW w:w="567" w:type="dxa"/>
          </w:tcPr>
          <w:p w:rsidR="00737348" w:rsidRPr="009A1175" w:rsidRDefault="00737348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4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количество паспортизированных зданий</w:t>
            </w:r>
          </w:p>
        </w:tc>
        <w:tc>
          <w:tcPr>
            <w:tcW w:w="3260" w:type="dxa"/>
            <w:vAlign w:val="center"/>
          </w:tcPr>
          <w:p w:rsidR="00737348" w:rsidRPr="009A1175" w:rsidRDefault="00A37480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одно</w:t>
            </w:r>
          </w:p>
        </w:tc>
      </w:tr>
      <w:tr w:rsidR="00737348" w:rsidRPr="009A1175" w:rsidTr="007F6642">
        <w:trPr>
          <w:trHeight w:val="276"/>
          <w:jc w:val="center"/>
        </w:trPr>
        <w:tc>
          <w:tcPr>
            <w:tcW w:w="567" w:type="dxa"/>
          </w:tcPr>
          <w:p w:rsidR="00737348" w:rsidRPr="009A1175" w:rsidRDefault="00737348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4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доля работников органа или организации, предоставляющей услуги, прошедших инструктирование или обучение для работы с инвалидами по вопросам, связанным с обеспечением доступности для инвалидов объектов и услуг, от общего количества работников, предоставляющих услуги населению (общая численность/процент от общей численности работников, непосредственно осуществляющих оказание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9A1175" w:rsidRDefault="00082A19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3% </w:t>
            </w:r>
            <w:r w:rsidRPr="009A1175">
              <w:rPr>
                <w:rFonts w:ascii="Times New Roman" w:eastAsia="Times New Roman" w:hAnsi="Times New Roman"/>
                <w:b/>
                <w:i/>
                <w:color w:val="535353" w:themeColor="text1"/>
                <w:sz w:val="32"/>
                <w:szCs w:val="24"/>
                <w:lang w:eastAsia="ru-RU"/>
              </w:rPr>
              <w:t>/</w:t>
            </w: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737348" w:rsidRPr="009A1175" w:rsidTr="007F6642">
        <w:trPr>
          <w:trHeight w:val="276"/>
          <w:jc w:val="center"/>
        </w:trPr>
        <w:tc>
          <w:tcPr>
            <w:tcW w:w="567" w:type="dxa"/>
          </w:tcPr>
          <w:p w:rsidR="00737348" w:rsidRPr="009A1175" w:rsidRDefault="00737348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4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доля работников организации, на которых административно-распорядительным актом возложено оказание помощи инвалидам при предоставлении им услуг, от общего количества работников организации, предоставляющих данные услуги населению (общая численность/процент от общей численности работников, непосредственно осуществляющих оказание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737348" w:rsidRPr="009A1175" w:rsidRDefault="00677D9E" w:rsidP="0099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5</w:t>
            </w:r>
            <w:r w:rsidR="009E30BD" w:rsidRPr="009A1175">
              <w:rPr>
                <w:rFonts w:ascii="Times New Roman" w:eastAsia="Times New Roman" w:hAnsi="Times New Roman"/>
                <w:b/>
                <w:i/>
                <w:color w:val="535353" w:themeColor="text1"/>
                <w:sz w:val="32"/>
                <w:szCs w:val="24"/>
                <w:lang w:eastAsia="ru-RU"/>
              </w:rPr>
              <w:t>/</w:t>
            </w: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100</w:t>
            </w:r>
            <w:r w:rsidR="00737348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737348" w:rsidRPr="009A1175" w:rsidTr="007F6642">
        <w:trPr>
          <w:trHeight w:val="276"/>
          <w:jc w:val="center"/>
        </w:trPr>
        <w:tc>
          <w:tcPr>
            <w:tcW w:w="567" w:type="dxa"/>
          </w:tcPr>
          <w:p w:rsidR="00737348" w:rsidRPr="009A1175" w:rsidRDefault="00737348" w:rsidP="0098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4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3260" w:type="dxa"/>
            <w:vAlign w:val="center"/>
          </w:tcPr>
          <w:p w:rsidR="00737348" w:rsidRPr="009A1175" w:rsidRDefault="0083325B" w:rsidP="008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F96830" w:rsidRPr="009A1175" w:rsidRDefault="00F96830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24"/>
        <w:gridCol w:w="4291"/>
        <w:gridCol w:w="2243"/>
        <w:gridCol w:w="2693"/>
      </w:tblGrid>
      <w:tr w:rsidR="00737348" w:rsidRPr="009A1175" w:rsidTr="00FF20F2">
        <w:trPr>
          <w:trHeight w:val="1666"/>
          <w:jc w:val="center"/>
        </w:trPr>
        <w:tc>
          <w:tcPr>
            <w:tcW w:w="724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№</w:t>
            </w:r>
          </w:p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F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Основные показатели доступности для инвалидов и других маломобильных групп населения объекта</w:t>
            </w:r>
          </w:p>
        </w:tc>
        <w:tc>
          <w:tcPr>
            <w:tcW w:w="4936" w:type="dxa"/>
            <w:gridSpan w:val="2"/>
            <w:vAlign w:val="center"/>
          </w:tcPr>
          <w:p w:rsidR="00737348" w:rsidRPr="009A1175" w:rsidRDefault="00737348" w:rsidP="00FF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и других маломобильных групп населения объекта</w:t>
            </w:r>
          </w:p>
          <w:p w:rsidR="00737348" w:rsidRPr="009A1175" w:rsidRDefault="00737348" w:rsidP="00FF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FF20F2" w:rsidRPr="009A1175" w:rsidTr="00F47A7A">
        <w:trPr>
          <w:trHeight w:val="276"/>
          <w:jc w:val="center"/>
        </w:trPr>
        <w:tc>
          <w:tcPr>
            <w:tcW w:w="724" w:type="dxa"/>
          </w:tcPr>
          <w:p w:rsidR="00FF20F2" w:rsidRPr="009A1175" w:rsidRDefault="00FF20F2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7" w:type="dxa"/>
            <w:gridSpan w:val="3"/>
            <w:vAlign w:val="center"/>
          </w:tcPr>
          <w:p w:rsidR="00FF20F2" w:rsidRPr="009A1175" w:rsidRDefault="00FF20F2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обеспечение условий индивидуальной мобильности инвалидов и возможность для самостоятельного их передвижения по объекту, в том </w:t>
            </w:r>
            <w:proofErr w:type="gramStart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числе</w:t>
            </w:r>
            <w:proofErr w:type="gramEnd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 на которых имеются:</w:t>
            </w: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выделенные стоянки автотранспортных сре</w:t>
            </w:r>
            <w:proofErr w:type="gramStart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дств дл</w:t>
            </w:r>
            <w:proofErr w:type="gramEnd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я инвалидов</w:t>
            </w:r>
          </w:p>
          <w:p w:rsidR="00FF20F2" w:rsidRPr="009A1175" w:rsidRDefault="00FF20F2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vAlign w:val="center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693" w:type="dxa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сменные кресла-коляски</w:t>
            </w:r>
          </w:p>
          <w:p w:rsidR="00FF20F2" w:rsidRPr="009A1175" w:rsidRDefault="00FF20F2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vAlign w:val="center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2243" w:type="dxa"/>
            <w:vAlign w:val="center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2243" w:type="dxa"/>
            <w:vAlign w:val="center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2243" w:type="dxa"/>
            <w:vAlign w:val="center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2243" w:type="dxa"/>
            <w:vAlign w:val="center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2243" w:type="dxa"/>
            <w:vAlign w:val="center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br/>
              <w:t xml:space="preserve"> требуется</w:t>
            </w: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2243" w:type="dxa"/>
            <w:vAlign w:val="center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F06A1F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2243" w:type="dxa"/>
            <w:vAlign w:val="center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F06A1F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43" w:type="dxa"/>
            <w:vAlign w:val="center"/>
          </w:tcPr>
          <w:p w:rsidR="009E30BD" w:rsidRPr="009A1175" w:rsidRDefault="00992237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 я</w:t>
            </w: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информационные табло (в том числе, интерактивные)</w:t>
            </w:r>
          </w:p>
        </w:tc>
        <w:tc>
          <w:tcPr>
            <w:tcW w:w="2243" w:type="dxa"/>
            <w:vAlign w:val="center"/>
          </w:tcPr>
          <w:p w:rsidR="009E30BD" w:rsidRPr="009A1175" w:rsidRDefault="00992237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E30BD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737348" w:rsidRPr="009A1175" w:rsidTr="00FF20F2">
        <w:trPr>
          <w:trHeight w:val="1335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1" w:type="dxa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43" w:type="dxa"/>
            <w:vAlign w:val="center"/>
          </w:tcPr>
          <w:p w:rsidR="009E30BD" w:rsidRPr="009A1175" w:rsidRDefault="00992237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E30BD" w:rsidRPr="009A1175" w:rsidRDefault="009E30BD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9E30BD" w:rsidRPr="009A1175" w:rsidRDefault="009E30BD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2243" w:type="dxa"/>
            <w:vAlign w:val="center"/>
          </w:tcPr>
          <w:p w:rsidR="00737348" w:rsidRPr="009A1175" w:rsidRDefault="00930A9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</w:t>
            </w:r>
            <w:r w:rsidR="00737348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2693" w:type="dxa"/>
          </w:tcPr>
          <w:p w:rsidR="009E30BD" w:rsidRPr="009A1175" w:rsidRDefault="009E30BD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9E30BD" w:rsidRPr="009A1175" w:rsidRDefault="009E30BD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9E30BD" w:rsidRPr="009A1175" w:rsidRDefault="009E30BD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9E30BD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243" w:type="dxa"/>
            <w:vAlign w:val="center"/>
          </w:tcPr>
          <w:p w:rsidR="00442D1E" w:rsidRPr="009A1175" w:rsidRDefault="00442D1E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6E463A" w:rsidRPr="009A1175" w:rsidRDefault="006E463A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частично</w:t>
            </w:r>
          </w:p>
          <w:p w:rsidR="009E30BD" w:rsidRPr="009A1175" w:rsidRDefault="009E30BD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96830" w:rsidRPr="009A1175" w:rsidRDefault="00F96830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737348" w:rsidRPr="009A1175" w:rsidRDefault="00737348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9A1175" w:rsidTr="00FF20F2">
        <w:trPr>
          <w:trHeight w:val="276"/>
          <w:jc w:val="center"/>
        </w:trPr>
        <w:tc>
          <w:tcPr>
            <w:tcW w:w="724" w:type="dxa"/>
          </w:tcPr>
          <w:p w:rsidR="00737348" w:rsidRPr="009A1175" w:rsidRDefault="00F06A1F" w:rsidP="00F0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91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243" w:type="dxa"/>
            <w:vAlign w:val="center"/>
          </w:tcPr>
          <w:p w:rsidR="00737348" w:rsidRPr="009A1175" w:rsidRDefault="0083325B" w:rsidP="008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737348" w:rsidRPr="009A1175" w:rsidRDefault="0083325B" w:rsidP="008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81369D" w:rsidRPr="009A1175" w:rsidRDefault="0081369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81369D" w:rsidRPr="009A1175" w:rsidRDefault="0081369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b/>
          <w:color w:val="535353" w:themeColor="text1"/>
          <w:sz w:val="24"/>
          <w:szCs w:val="24"/>
          <w:lang w:val="en-US" w:eastAsia="ru-RU"/>
        </w:rPr>
        <w:lastRenderedPageBreak/>
        <w:t>III</w:t>
      </w:r>
      <w:r w:rsidRPr="009A1175"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  <w:t>.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</w:t>
      </w:r>
    </w:p>
    <w:p w:rsidR="00F96830" w:rsidRPr="009A1175" w:rsidRDefault="00F96830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535353" w:themeColor="text1"/>
          <w:sz w:val="20"/>
          <w:szCs w:val="20"/>
          <w:lang w:eastAsia="ru-RU"/>
        </w:rPr>
      </w:pPr>
    </w:p>
    <w:p w:rsidR="00F96830" w:rsidRPr="009A1175" w:rsidRDefault="00F96830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535353" w:themeColor="text1"/>
          <w:sz w:val="20"/>
          <w:szCs w:val="20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24"/>
        <w:gridCol w:w="4449"/>
        <w:gridCol w:w="2519"/>
        <w:gridCol w:w="2259"/>
      </w:tblGrid>
      <w:tr w:rsidR="00737348" w:rsidRPr="009A1175" w:rsidTr="00442D1E">
        <w:trPr>
          <w:trHeight w:val="1390"/>
          <w:jc w:val="center"/>
        </w:trPr>
        <w:tc>
          <w:tcPr>
            <w:tcW w:w="724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№</w:t>
            </w:r>
          </w:p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49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Основные показатели доступности для инвалидов и других маломобильных групп населения предоставляемой услуги </w:t>
            </w:r>
          </w:p>
        </w:tc>
        <w:tc>
          <w:tcPr>
            <w:tcW w:w="4778" w:type="dxa"/>
            <w:gridSpan w:val="2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и других маломобильных групп населения предоставляемой услуги</w:t>
            </w:r>
          </w:p>
        </w:tc>
      </w:tr>
      <w:tr w:rsidR="00FB4C8E" w:rsidRPr="009A1175" w:rsidTr="00442D1E">
        <w:trPr>
          <w:trHeight w:val="1390"/>
          <w:jc w:val="center"/>
        </w:trPr>
        <w:tc>
          <w:tcPr>
            <w:tcW w:w="724" w:type="dxa"/>
            <w:vAlign w:val="center"/>
          </w:tcPr>
          <w:p w:rsidR="00FB4C8E" w:rsidRPr="009A1175" w:rsidRDefault="00FB4C8E" w:rsidP="00F06A1F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4449" w:type="dxa"/>
            <w:vAlign w:val="center"/>
          </w:tcPr>
          <w:p w:rsidR="00FB4C8E" w:rsidRPr="009A1175" w:rsidRDefault="00764495" w:rsidP="00FB4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н</w:t>
            </w:r>
            <w:r w:rsidR="00FB4C8E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аличие при входе в объект вывески названием организации, графиком работы организации, планом здания, </w:t>
            </w:r>
            <w:proofErr w:type="gramStart"/>
            <w:r w:rsidR="00FB4C8E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выполненных</w:t>
            </w:r>
            <w:proofErr w:type="gramEnd"/>
            <w:r w:rsidR="00FB4C8E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519" w:type="dxa"/>
            <w:tcBorders>
              <w:right w:val="single" w:sz="2" w:space="0" w:color="auto"/>
            </w:tcBorders>
            <w:vAlign w:val="center"/>
          </w:tcPr>
          <w:p w:rsidR="00FB4C8E" w:rsidRPr="009A1175" w:rsidRDefault="00FB4C8E" w:rsidP="00FB4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59" w:type="dxa"/>
            <w:tcBorders>
              <w:left w:val="single" w:sz="2" w:space="0" w:color="auto"/>
            </w:tcBorders>
            <w:vAlign w:val="center"/>
          </w:tcPr>
          <w:p w:rsidR="00FB4C8E" w:rsidRPr="009A1175" w:rsidRDefault="00FB4C8E" w:rsidP="00FB4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9A1175" w:rsidTr="00442D1E">
        <w:trPr>
          <w:trHeight w:val="276"/>
          <w:jc w:val="center"/>
        </w:trPr>
        <w:tc>
          <w:tcPr>
            <w:tcW w:w="724" w:type="dxa"/>
            <w:vAlign w:val="center"/>
          </w:tcPr>
          <w:p w:rsidR="00737348" w:rsidRPr="009A1175" w:rsidRDefault="00737348" w:rsidP="00F06A1F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4449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 и лицами с ограниченными возможностями здоровья, по вопросам, связанным с обеспечением доступности для них объектов и услуг</w:t>
            </w:r>
          </w:p>
        </w:tc>
        <w:tc>
          <w:tcPr>
            <w:tcW w:w="2519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проведено</w:t>
            </w:r>
          </w:p>
        </w:tc>
        <w:tc>
          <w:tcPr>
            <w:tcW w:w="2259" w:type="dxa"/>
          </w:tcPr>
          <w:p w:rsidR="00F96830" w:rsidRPr="009A1175" w:rsidRDefault="00F96830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F96830" w:rsidRPr="009A1175" w:rsidRDefault="00F96830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F96830" w:rsidRPr="009A1175" w:rsidRDefault="00F96830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737348" w:rsidRPr="009A1175" w:rsidRDefault="00EE5476" w:rsidP="00EE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п</w:t>
            </w:r>
            <w:r w:rsidR="00992237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роводить </w:t>
            </w: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737348" w:rsidRPr="009A1175" w:rsidTr="00442D1E">
        <w:trPr>
          <w:trHeight w:val="276"/>
          <w:jc w:val="center"/>
        </w:trPr>
        <w:tc>
          <w:tcPr>
            <w:tcW w:w="724" w:type="dxa"/>
            <w:vAlign w:val="center"/>
          </w:tcPr>
          <w:p w:rsidR="00737348" w:rsidRPr="009A1175" w:rsidRDefault="00737348" w:rsidP="00F06A1F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4449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и лицам с ограниченными возможностями здоровья помощи при предоставлении им услуг</w:t>
            </w:r>
          </w:p>
        </w:tc>
        <w:tc>
          <w:tcPr>
            <w:tcW w:w="2519" w:type="dxa"/>
            <w:vAlign w:val="center"/>
          </w:tcPr>
          <w:p w:rsidR="00F96830" w:rsidRPr="009A1175" w:rsidRDefault="00CD5298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да</w:t>
            </w:r>
          </w:p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</w:tcPr>
          <w:p w:rsidR="00F96830" w:rsidRPr="009A1175" w:rsidRDefault="00F96830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F96830" w:rsidRPr="009A1175" w:rsidRDefault="00F96830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 </w:t>
            </w:r>
            <w:r w:rsidR="00CD5298"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не </w:t>
            </w: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9A1175" w:rsidTr="00442D1E">
        <w:trPr>
          <w:trHeight w:val="276"/>
          <w:jc w:val="center"/>
        </w:trPr>
        <w:tc>
          <w:tcPr>
            <w:tcW w:w="724" w:type="dxa"/>
            <w:vAlign w:val="center"/>
          </w:tcPr>
          <w:p w:rsidR="00737348" w:rsidRPr="009A1175" w:rsidRDefault="00737348" w:rsidP="00F06A1F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4449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предоставление услуги с использованием русского жестового языка, обеспечение допуска </w:t>
            </w:r>
            <w:proofErr w:type="spellStart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тифло-сурдопереводчика</w:t>
            </w:r>
            <w:proofErr w:type="spellEnd"/>
          </w:p>
        </w:tc>
        <w:tc>
          <w:tcPr>
            <w:tcW w:w="2519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59" w:type="dxa"/>
          </w:tcPr>
          <w:p w:rsidR="00A818A4" w:rsidRPr="009A1175" w:rsidRDefault="00A818A4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9A1175" w:rsidTr="00442D1E">
        <w:trPr>
          <w:trHeight w:val="276"/>
          <w:jc w:val="center"/>
        </w:trPr>
        <w:tc>
          <w:tcPr>
            <w:tcW w:w="724" w:type="dxa"/>
          </w:tcPr>
          <w:p w:rsidR="00737348" w:rsidRPr="009A1175" w:rsidRDefault="00737348" w:rsidP="00F06A1F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4449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обеспечение сопровождения инвалидов, имеющих стойкие расстройства функции зрения и самостоятельного передвижения, и оказание им помощи </w:t>
            </w:r>
          </w:p>
        </w:tc>
        <w:tc>
          <w:tcPr>
            <w:tcW w:w="2519" w:type="dxa"/>
            <w:vAlign w:val="center"/>
          </w:tcPr>
          <w:p w:rsidR="006E463A" w:rsidRPr="009A1175" w:rsidRDefault="00FF20F2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</w:tcPr>
          <w:p w:rsidR="00F96830" w:rsidRPr="009A1175" w:rsidRDefault="00F96830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737348" w:rsidRPr="009A1175" w:rsidRDefault="00737348" w:rsidP="00FF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 xml:space="preserve"> требуется</w:t>
            </w:r>
          </w:p>
        </w:tc>
      </w:tr>
      <w:tr w:rsidR="00FB4C8E" w:rsidRPr="009A1175" w:rsidTr="00442D1E">
        <w:trPr>
          <w:trHeight w:val="276"/>
          <w:jc w:val="center"/>
        </w:trPr>
        <w:tc>
          <w:tcPr>
            <w:tcW w:w="724" w:type="dxa"/>
          </w:tcPr>
          <w:p w:rsidR="00FB4C8E" w:rsidRPr="009A1175" w:rsidRDefault="00FB4C8E" w:rsidP="00F06A1F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4449" w:type="dxa"/>
            <w:vAlign w:val="center"/>
          </w:tcPr>
          <w:p w:rsidR="00FB4C8E" w:rsidRPr="009A1175" w:rsidRDefault="00764495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о</w:t>
            </w:r>
            <w:r w:rsidR="00FB4C8E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беспечение допуска на объект, в котором предоставляются услуги, собаки-проводника при наличии документа, </w:t>
            </w:r>
            <w:r w:rsidR="003F137C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подтверждающего</w:t>
            </w:r>
            <w:r w:rsidR="001D1055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 специальное </w:t>
            </w:r>
            <w:r w:rsidR="003F137C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обучение</w:t>
            </w:r>
            <w:r w:rsidR="001D1055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, </w:t>
            </w:r>
            <w:r w:rsidR="003F137C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выданного</w:t>
            </w:r>
            <w:r w:rsidR="001D1055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 по форме и в порядке, утвержденном приказом Министерства труда и социальной защитыРФ</w:t>
            </w:r>
          </w:p>
        </w:tc>
        <w:tc>
          <w:tcPr>
            <w:tcW w:w="2519" w:type="dxa"/>
            <w:vAlign w:val="center"/>
          </w:tcPr>
          <w:p w:rsidR="00FB4C8E" w:rsidRPr="009A1175" w:rsidRDefault="001D1055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59" w:type="dxa"/>
          </w:tcPr>
          <w:p w:rsidR="001D1055" w:rsidRPr="009A1175" w:rsidRDefault="001D1055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1D1055" w:rsidRPr="009A1175" w:rsidRDefault="001D1055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1D1055" w:rsidRPr="009A1175" w:rsidRDefault="001D1055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FB4C8E" w:rsidRPr="009A1175" w:rsidRDefault="001D1055" w:rsidP="001D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F137C" w:rsidRPr="009A1175" w:rsidTr="00442D1E">
        <w:trPr>
          <w:trHeight w:val="276"/>
          <w:jc w:val="center"/>
        </w:trPr>
        <w:tc>
          <w:tcPr>
            <w:tcW w:w="724" w:type="dxa"/>
          </w:tcPr>
          <w:p w:rsidR="003F137C" w:rsidRPr="009A1175" w:rsidRDefault="003F137C" w:rsidP="00F06A1F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4449" w:type="dxa"/>
            <w:vAlign w:val="center"/>
          </w:tcPr>
          <w:p w:rsidR="003F137C" w:rsidRPr="009A1175" w:rsidRDefault="00764495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proofErr w:type="gramStart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а</w:t>
            </w:r>
            <w:r w:rsidR="003F137C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даптация официального  сайта органа или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519" w:type="dxa"/>
            <w:vAlign w:val="center"/>
          </w:tcPr>
          <w:p w:rsidR="003F137C" w:rsidRPr="009A1175" w:rsidRDefault="00764495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59" w:type="dxa"/>
          </w:tcPr>
          <w:p w:rsidR="002D074C" w:rsidRPr="009A1175" w:rsidRDefault="002D074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</w:p>
          <w:p w:rsidR="003F137C" w:rsidRPr="009A1175" w:rsidRDefault="002D074C" w:rsidP="002D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9A1175" w:rsidTr="00442D1E">
        <w:trPr>
          <w:trHeight w:val="476"/>
          <w:jc w:val="center"/>
        </w:trPr>
        <w:tc>
          <w:tcPr>
            <w:tcW w:w="724" w:type="dxa"/>
            <w:vAlign w:val="center"/>
          </w:tcPr>
          <w:p w:rsidR="00737348" w:rsidRPr="009A1175" w:rsidRDefault="00737348" w:rsidP="00F06A1F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  <w:tc>
          <w:tcPr>
            <w:tcW w:w="4449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519" w:type="dxa"/>
            <w:vAlign w:val="center"/>
          </w:tcPr>
          <w:p w:rsidR="00737348" w:rsidRPr="009A1175" w:rsidRDefault="0083325B" w:rsidP="008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9" w:type="dxa"/>
          </w:tcPr>
          <w:p w:rsidR="00737348" w:rsidRPr="009A1175" w:rsidRDefault="0083325B" w:rsidP="008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10"/>
          <w:szCs w:val="10"/>
          <w:lang w:eastAsia="ru-RU"/>
        </w:rPr>
      </w:pPr>
    </w:p>
    <w:p w:rsidR="0083325B" w:rsidRPr="009A1175" w:rsidRDefault="0083325B" w:rsidP="005A00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42591D" w:rsidRDefault="0042591D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b/>
          <w:color w:val="535353" w:themeColor="text1"/>
          <w:sz w:val="24"/>
          <w:szCs w:val="24"/>
          <w:lang w:val="en-US" w:eastAsia="ru-RU"/>
        </w:rPr>
        <w:t>IV</w:t>
      </w:r>
      <w:r w:rsidRPr="009A1175">
        <w:rPr>
          <w:rFonts w:ascii="Times New Roman" w:eastAsia="Times New Roman" w:hAnsi="Times New Roman"/>
          <w:b/>
          <w:color w:val="535353" w:themeColor="text1"/>
          <w:sz w:val="24"/>
          <w:szCs w:val="24"/>
          <w:lang w:eastAsia="ru-RU"/>
        </w:rPr>
        <w:t>.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</w:t>
      </w: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535353" w:themeColor="text1"/>
          <w:sz w:val="18"/>
          <w:szCs w:val="18"/>
          <w:lang w:eastAsia="ru-RU"/>
        </w:rPr>
      </w:pP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5840"/>
        <w:gridCol w:w="2693"/>
      </w:tblGrid>
      <w:tr w:rsidR="00737348" w:rsidRPr="009A1175" w:rsidTr="0034290C">
        <w:trPr>
          <w:trHeight w:val="1526"/>
        </w:trPr>
        <w:tc>
          <w:tcPr>
            <w:tcW w:w="567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№</w:t>
            </w:r>
          </w:p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0" w:type="dxa"/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Предлагаемые управленческие решения по объемам работ, необходимым для приведения объекта и предоставляемых на нем услуг в соответствие с требованиями законодательства Российской Федерации об обеспечении условий их доступности для инвалидов и других маломобильных групп населения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vAlign w:val="center"/>
          </w:tcPr>
          <w:p w:rsidR="00737348" w:rsidRPr="009A1175" w:rsidRDefault="00737348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i/>
                <w:color w:val="535353" w:themeColor="text1"/>
                <w:sz w:val="24"/>
                <w:szCs w:val="24"/>
                <w:lang w:eastAsia="ru-RU"/>
              </w:rPr>
              <w:t>Период проведения работ</w:t>
            </w:r>
          </w:p>
        </w:tc>
      </w:tr>
      <w:tr w:rsidR="0034290C" w:rsidRPr="009A1175" w:rsidTr="00F47A7A">
        <w:trPr>
          <w:trHeight w:val="276"/>
        </w:trPr>
        <w:tc>
          <w:tcPr>
            <w:tcW w:w="567" w:type="dxa"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0" w:type="dxa"/>
            <w:vAlign w:val="center"/>
          </w:tcPr>
          <w:p w:rsidR="0034290C" w:rsidRPr="009A1175" w:rsidRDefault="0034290C" w:rsidP="006A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Вход в здани</w:t>
            </w:r>
            <w:proofErr w:type="gramStart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е(</w:t>
            </w:r>
            <w:proofErr w:type="gramEnd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главный вход, вход в группы, расположенные на первом этаж</w:t>
            </w:r>
            <w:r w:rsidR="006A564E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е): организационные мероприятия по приведению их в соответствие с требованиями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</w:tcBorders>
            <w:vAlign w:val="center"/>
          </w:tcPr>
          <w:p w:rsidR="0034290C" w:rsidRPr="009A1175" w:rsidRDefault="0034290C" w:rsidP="0071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В рамках реализации </w:t>
            </w:r>
            <w:r w:rsidR="006A564E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государственной </w:t>
            </w: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программы «Доступная среда» на 20</w:t>
            </w:r>
            <w:r w:rsidR="002F67F8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20</w:t>
            </w:r>
            <w:r w:rsidR="00E97EB1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-2022</w:t>
            </w: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гг.</w:t>
            </w:r>
          </w:p>
          <w:p w:rsidR="0034290C" w:rsidRPr="009A1175" w:rsidRDefault="0034290C" w:rsidP="00342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34290C" w:rsidRPr="009A1175" w:rsidTr="00F47A7A">
        <w:trPr>
          <w:trHeight w:val="276"/>
        </w:trPr>
        <w:tc>
          <w:tcPr>
            <w:tcW w:w="567" w:type="dxa"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0" w:type="dxa"/>
            <w:vAlign w:val="center"/>
          </w:tcPr>
          <w:p w:rsidR="0034290C" w:rsidRPr="009A1175" w:rsidRDefault="006A564E" w:rsidP="008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Оборудовать </w:t>
            </w:r>
            <w:r w:rsidR="0034290C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 пандус в соответствие нормативным требованиям; установить противоскользящие покрытие на краю ступеней; установить поручн</w:t>
            </w: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ей</w:t>
            </w:r>
            <w:r w:rsidR="0034290C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 вдоль лестниц; снизить высоту порогов входных дверей; установить кнопку вызова персонала в пределах досягаемости инвалида колясочника</w:t>
            </w: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, установление  тактильных информационных табличек и тактильных полос на ступенях лестниц</w:t>
            </w:r>
          </w:p>
        </w:tc>
        <w:tc>
          <w:tcPr>
            <w:tcW w:w="2693" w:type="dxa"/>
            <w:vMerge/>
            <w:vAlign w:val="center"/>
          </w:tcPr>
          <w:p w:rsidR="0034290C" w:rsidRPr="009A1175" w:rsidRDefault="0034290C" w:rsidP="00342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34290C" w:rsidRPr="009A1175" w:rsidTr="00F47A7A">
        <w:trPr>
          <w:trHeight w:val="276"/>
        </w:trPr>
        <w:tc>
          <w:tcPr>
            <w:tcW w:w="567" w:type="dxa"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Зона целевого назначения:</w:t>
            </w:r>
          </w:p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- приобретение специализированной мебели</w:t>
            </w:r>
          </w:p>
        </w:tc>
        <w:tc>
          <w:tcPr>
            <w:tcW w:w="2693" w:type="dxa"/>
            <w:vMerge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34290C" w:rsidRPr="009A1175" w:rsidTr="00F47A7A">
        <w:trPr>
          <w:trHeight w:val="276"/>
        </w:trPr>
        <w:tc>
          <w:tcPr>
            <w:tcW w:w="567" w:type="dxa"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Санитарно-гигиенические помещения:</w:t>
            </w:r>
          </w:p>
          <w:p w:rsidR="0034290C" w:rsidRPr="009A1175" w:rsidRDefault="0034290C" w:rsidP="008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-  </w:t>
            </w:r>
            <w:r w:rsidR="0083325B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строительство и оборудование теплого туалета</w:t>
            </w:r>
          </w:p>
        </w:tc>
        <w:tc>
          <w:tcPr>
            <w:tcW w:w="2693" w:type="dxa"/>
            <w:vMerge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34290C" w:rsidRPr="009A1175" w:rsidTr="00F47A7A">
        <w:trPr>
          <w:trHeight w:val="276"/>
        </w:trPr>
        <w:tc>
          <w:tcPr>
            <w:tcW w:w="567" w:type="dxa"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0" w:type="dxa"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Пути движения к объект</w:t>
            </w:r>
            <w:proofErr w:type="gramStart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у(</w:t>
            </w:r>
            <w:proofErr w:type="gramEnd"/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от остановки транспорта):</w:t>
            </w:r>
          </w:p>
          <w:p w:rsidR="0034290C" w:rsidRPr="009A1175" w:rsidRDefault="0034290C" w:rsidP="006A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 xml:space="preserve">- </w:t>
            </w:r>
            <w:r w:rsidR="006A564E"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Адаптация с учетом категорий инвалидов</w:t>
            </w:r>
          </w:p>
        </w:tc>
        <w:tc>
          <w:tcPr>
            <w:tcW w:w="2693" w:type="dxa"/>
            <w:vMerge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  <w:tr w:rsidR="0034290C" w:rsidRPr="009A1175" w:rsidTr="00F47A7A">
        <w:trPr>
          <w:trHeight w:val="276"/>
        </w:trPr>
        <w:tc>
          <w:tcPr>
            <w:tcW w:w="567" w:type="dxa"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0" w:type="dxa"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Все зоны и участки:</w:t>
            </w:r>
          </w:p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  <w:r w:rsidRPr="009A1175"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  <w:t>Адаптация с учетом категорий инвалидов</w:t>
            </w:r>
          </w:p>
        </w:tc>
        <w:tc>
          <w:tcPr>
            <w:tcW w:w="2693" w:type="dxa"/>
            <w:vMerge/>
            <w:vAlign w:val="center"/>
          </w:tcPr>
          <w:p w:rsidR="0034290C" w:rsidRPr="009A1175" w:rsidRDefault="0034290C" w:rsidP="00F4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color w:val="535353" w:themeColor="text1"/>
                <w:sz w:val="24"/>
                <w:szCs w:val="24"/>
                <w:lang w:eastAsia="ru-RU"/>
              </w:rPr>
            </w:pPr>
          </w:p>
        </w:tc>
      </w:tr>
    </w:tbl>
    <w:p w:rsidR="0034290C" w:rsidRPr="009A1175" w:rsidRDefault="0034290C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</w:p>
    <w:p w:rsidR="0034290C" w:rsidRPr="009A1175" w:rsidRDefault="0034290C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Ожидаемый результат (по состоянию доступности) после выполнения  работ</w:t>
      </w:r>
      <w:r w:rsidR="00371817"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:</w:t>
      </w:r>
    </w:p>
    <w:p w:rsidR="00737348" w:rsidRPr="009A1175" w:rsidRDefault="00371817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proofErr w:type="gramStart"/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доступен</w:t>
      </w:r>
      <w:proofErr w:type="gramEnd"/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 всем (ДП-В).</w:t>
      </w:r>
    </w:p>
    <w:p w:rsidR="00371817" w:rsidRPr="009A1175" w:rsidRDefault="00371817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</w:p>
    <w:p w:rsidR="00737348" w:rsidRPr="009A1175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Для принятия решения 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требуется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lang w:eastAsia="ru-RU"/>
        </w:rPr>
        <w:t>,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не требуется (</w:t>
      </w:r>
      <w:proofErr w:type="gramStart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нужное</w:t>
      </w:r>
      <w:proofErr w:type="gramEnd"/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подчеркнуть):</w:t>
      </w:r>
    </w:p>
    <w:p w:rsidR="00737348" w:rsidRPr="009A1175" w:rsidRDefault="00371817" w:rsidP="003718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согласование с </w:t>
      </w:r>
      <w:r w:rsidR="003F4993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а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 xml:space="preserve">дминистрацией </w:t>
      </w:r>
      <w:r w:rsidR="0034290C"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МР «Кизлярский район»</w:t>
      </w:r>
      <w:r w:rsidRPr="009A1175">
        <w:rPr>
          <w:rFonts w:ascii="Times New Roman" w:eastAsia="Times New Roman" w:hAnsi="Times New Roman"/>
          <w:i/>
          <w:color w:val="535353" w:themeColor="text1"/>
          <w:sz w:val="24"/>
          <w:szCs w:val="24"/>
          <w:u w:val="single"/>
          <w:lang w:eastAsia="ru-RU"/>
        </w:rPr>
        <w:t>.</w:t>
      </w:r>
    </w:p>
    <w:p w:rsidR="0034290C" w:rsidRPr="009A1175" w:rsidRDefault="0034290C" w:rsidP="003F4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</w:pPr>
    </w:p>
    <w:p w:rsidR="00737348" w:rsidRPr="009A1175" w:rsidRDefault="00A92AA3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535353" w:themeColor="text1"/>
          <w:sz w:val="16"/>
          <w:szCs w:val="16"/>
          <w:lang w:eastAsia="ru-RU"/>
        </w:rPr>
      </w:pPr>
      <w:r w:rsidRPr="009A1175">
        <w:rPr>
          <w:rFonts w:ascii="Times New Roman" w:hAnsi="Times New Roman"/>
          <w:color w:val="535353" w:themeColor="text1"/>
          <w:sz w:val="24"/>
          <w:szCs w:val="24"/>
        </w:rPr>
        <w:t>Информация может быть размещена (обновлена) на Карте доступности субъекта РФ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>:</w:t>
      </w:r>
    </w:p>
    <w:p w:rsidR="00A92AA3" w:rsidRPr="009A1175" w:rsidRDefault="00A92AA3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  <w:t>МКОУ «Цветковская гимназия».</w:t>
      </w:r>
      <w:r w:rsidRPr="009A1175">
        <w:rPr>
          <w:rFonts w:ascii="Times New Roman" w:eastAsia="Times New Roman" w:hAnsi="Times New Roman"/>
          <w:color w:val="535353" w:themeColor="text1"/>
          <w:sz w:val="24"/>
          <w:szCs w:val="24"/>
          <w:lang w:eastAsia="ru-RU"/>
        </w:rPr>
        <w:t xml:space="preserve"> </w:t>
      </w:r>
    </w:p>
    <w:p w:rsidR="00F806D1" w:rsidRPr="009A1175" w:rsidRDefault="00A92AA3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color w:val="535353" w:themeColor="text1"/>
          <w:sz w:val="20"/>
          <w:szCs w:val="24"/>
          <w:u w:val="single"/>
          <w:lang w:eastAsia="ru-RU"/>
        </w:rPr>
      </w:pPr>
      <w:r w:rsidRPr="009A1175">
        <w:rPr>
          <w:rFonts w:ascii="Times New Roman" w:eastAsia="Times New Roman" w:hAnsi="Times New Roman"/>
          <w:color w:val="535353" w:themeColor="text1"/>
          <w:sz w:val="20"/>
          <w:szCs w:val="24"/>
          <w:lang w:eastAsia="ru-RU"/>
        </w:rPr>
        <w:t>(дата, наименование сайта, портала)</w:t>
      </w:r>
    </w:p>
    <w:p w:rsidR="00F806D1" w:rsidRPr="009A1175" w:rsidRDefault="00F806D1" w:rsidP="00F806D1">
      <w:pPr>
        <w:widowControl w:val="0"/>
        <w:autoSpaceDE w:val="0"/>
        <w:autoSpaceDN w:val="0"/>
        <w:adjustRightInd w:val="0"/>
        <w:spacing w:after="0" w:line="264" w:lineRule="auto"/>
        <w:ind w:firstLine="851"/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</w:pPr>
    </w:p>
    <w:p w:rsidR="00F806D1" w:rsidRPr="004526B1" w:rsidRDefault="00F806D1" w:rsidP="00F806D1">
      <w:pPr>
        <w:widowControl w:val="0"/>
        <w:autoSpaceDE w:val="0"/>
        <w:autoSpaceDN w:val="0"/>
        <w:adjustRightInd w:val="0"/>
        <w:spacing w:after="0" w:line="264" w:lineRule="auto"/>
        <w:ind w:firstLine="851"/>
        <w:jc w:val="center"/>
        <w:rPr>
          <w:rFonts w:ascii="Times New Roman" w:hAnsi="Times New Roman"/>
          <w:b/>
          <w:color w:val="292929" w:themeColor="text1" w:themeShade="80"/>
          <w:sz w:val="24"/>
          <w:szCs w:val="24"/>
        </w:rPr>
      </w:pPr>
      <w:r w:rsidRPr="004526B1">
        <w:rPr>
          <w:rFonts w:ascii="Times New Roman" w:hAnsi="Times New Roman"/>
          <w:b/>
          <w:color w:val="292929" w:themeColor="text1" w:themeShade="80"/>
          <w:sz w:val="24"/>
          <w:szCs w:val="24"/>
          <w:lang w:val="en-US"/>
        </w:rPr>
        <w:t>V</w:t>
      </w:r>
      <w:r w:rsidRPr="004526B1">
        <w:rPr>
          <w:rFonts w:ascii="Times New Roman" w:hAnsi="Times New Roman"/>
          <w:b/>
          <w:color w:val="292929" w:themeColor="text1" w:themeShade="80"/>
          <w:sz w:val="24"/>
          <w:szCs w:val="24"/>
        </w:rPr>
        <w:t xml:space="preserve"> Особые отметки</w:t>
      </w:r>
    </w:p>
    <w:p w:rsidR="00992237" w:rsidRPr="009A1175" w:rsidRDefault="00F806D1" w:rsidP="00D40DFE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535353" w:themeColor="text1"/>
          <w:sz w:val="24"/>
          <w:szCs w:val="24"/>
        </w:rPr>
      </w:pPr>
      <w:proofErr w:type="gramStart"/>
      <w:r w:rsidRPr="009A1175">
        <w:rPr>
          <w:rFonts w:ascii="Times New Roman" w:hAnsi="Times New Roman"/>
          <w:color w:val="535353" w:themeColor="text1"/>
          <w:sz w:val="24"/>
          <w:szCs w:val="24"/>
        </w:rPr>
        <w:t>Паспорт сформирован на основании акта обследования объекта Комиссией</w:t>
      </w:r>
      <w:r w:rsidR="00D84083" w:rsidRPr="009A1175">
        <w:rPr>
          <w:rFonts w:ascii="Times New Roman" w:hAnsi="Times New Roman"/>
          <w:color w:val="535353" w:themeColor="text1"/>
          <w:sz w:val="24"/>
          <w:szCs w:val="24"/>
        </w:rPr>
        <w:t xml:space="preserve"> по проведению</w:t>
      </w:r>
      <w:r w:rsidR="00992237" w:rsidRPr="009A1175">
        <w:rPr>
          <w:rFonts w:ascii="Times New Roman" w:hAnsi="Times New Roman"/>
          <w:color w:val="535353" w:themeColor="text1"/>
          <w:sz w:val="24"/>
          <w:szCs w:val="24"/>
        </w:rPr>
        <w:t xml:space="preserve">  обследования здания МКОУ «Цветковская гимназия»</w:t>
      </w:r>
      <w:r w:rsidR="003F4993" w:rsidRPr="009A1175">
        <w:rPr>
          <w:rFonts w:ascii="Times New Roman" w:hAnsi="Times New Roman"/>
          <w:color w:val="535353" w:themeColor="text1"/>
          <w:sz w:val="24"/>
          <w:szCs w:val="24"/>
        </w:rPr>
        <w:t xml:space="preserve"> по доступности объекта для детей с ОВЗ  (инвалидов</w:t>
      </w:r>
      <w:r w:rsidRPr="009A1175">
        <w:rPr>
          <w:rFonts w:ascii="Times New Roman" w:hAnsi="Times New Roman"/>
          <w:color w:val="535353" w:themeColor="text1"/>
          <w:sz w:val="24"/>
          <w:szCs w:val="24"/>
        </w:rPr>
        <w:t xml:space="preserve">, </w:t>
      </w:r>
      <w:r w:rsidR="00992237" w:rsidRPr="009A1175">
        <w:rPr>
          <w:rFonts w:ascii="Times New Roman" w:hAnsi="Times New Roman"/>
          <w:color w:val="535353" w:themeColor="text1"/>
          <w:sz w:val="24"/>
          <w:szCs w:val="24"/>
        </w:rPr>
        <w:t>утвержденной приказом</w:t>
      </w:r>
      <w:r w:rsidR="003F4993" w:rsidRPr="009A1175">
        <w:rPr>
          <w:rFonts w:ascii="Times New Roman" w:hAnsi="Times New Roman"/>
          <w:color w:val="535353" w:themeColor="text1"/>
          <w:sz w:val="24"/>
          <w:szCs w:val="24"/>
        </w:rPr>
        <w:t xml:space="preserve"> директора гимназии.</w:t>
      </w:r>
      <w:proofErr w:type="gramEnd"/>
    </w:p>
    <w:p w:rsidR="00F806D1" w:rsidRPr="009A1175" w:rsidRDefault="00F806D1" w:rsidP="00D40DFE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color w:val="535353" w:themeColor="text1"/>
          <w:sz w:val="24"/>
          <w:szCs w:val="24"/>
          <w:u w:val="single"/>
          <w:lang w:eastAsia="ru-RU"/>
        </w:rPr>
      </w:pPr>
      <w:r w:rsidRPr="009A1175">
        <w:rPr>
          <w:rFonts w:ascii="Times New Roman" w:hAnsi="Times New Roman"/>
          <w:color w:val="535353" w:themeColor="text1"/>
          <w:sz w:val="24"/>
          <w:szCs w:val="24"/>
        </w:rPr>
        <w:t>МКОУ «Цветковская гимназия»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</w:t>
      </w:r>
    </w:p>
    <w:sectPr w:rsidR="00F806D1" w:rsidRPr="009A1175" w:rsidSect="007552E2">
      <w:footerReference w:type="default" r:id="rId7"/>
      <w:pgSz w:w="11906" w:h="16838"/>
      <w:pgMar w:top="851" w:right="850" w:bottom="1134" w:left="1134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A7A" w:rsidRDefault="00F47A7A" w:rsidP="00600716">
      <w:pPr>
        <w:spacing w:after="0" w:line="240" w:lineRule="auto"/>
      </w:pPr>
      <w:r>
        <w:separator/>
      </w:r>
    </w:p>
  </w:endnote>
  <w:endnote w:type="continuationSeparator" w:id="1">
    <w:p w:rsidR="00F47A7A" w:rsidRDefault="00F47A7A" w:rsidP="0060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025295"/>
      <w:docPartObj>
        <w:docPartGallery w:val="Page Numbers (Bottom of Page)"/>
        <w:docPartUnique/>
      </w:docPartObj>
    </w:sdtPr>
    <w:sdtContent>
      <w:p w:rsidR="00F47A7A" w:rsidRDefault="00D3645A">
        <w:pPr>
          <w:pStyle w:val="ac"/>
          <w:jc w:val="center"/>
        </w:pPr>
        <w:fldSimple w:instr="PAGE   \* MERGEFORMAT">
          <w:r w:rsidR="006F3E37">
            <w:rPr>
              <w:noProof/>
            </w:rPr>
            <w:t>2</w:t>
          </w:r>
        </w:fldSimple>
      </w:p>
    </w:sdtContent>
  </w:sdt>
  <w:p w:rsidR="00F47A7A" w:rsidRDefault="00F47A7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A7A" w:rsidRDefault="00F47A7A" w:rsidP="00600716">
      <w:pPr>
        <w:spacing w:after="0" w:line="240" w:lineRule="auto"/>
      </w:pPr>
      <w:r>
        <w:separator/>
      </w:r>
    </w:p>
  </w:footnote>
  <w:footnote w:type="continuationSeparator" w:id="1">
    <w:p w:rsidR="00F47A7A" w:rsidRDefault="00F47A7A" w:rsidP="0060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02864"/>
    <w:multiLevelType w:val="hybridMultilevel"/>
    <w:tmpl w:val="F0BE6FE4"/>
    <w:lvl w:ilvl="0" w:tplc="F06053D6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348"/>
    <w:rsid w:val="00082A19"/>
    <w:rsid w:val="00126559"/>
    <w:rsid w:val="001321D3"/>
    <w:rsid w:val="00152375"/>
    <w:rsid w:val="0015251F"/>
    <w:rsid w:val="0015632B"/>
    <w:rsid w:val="00162795"/>
    <w:rsid w:val="001969C0"/>
    <w:rsid w:val="001D1055"/>
    <w:rsid w:val="00212AB1"/>
    <w:rsid w:val="00285586"/>
    <w:rsid w:val="002A1380"/>
    <w:rsid w:val="002A29E3"/>
    <w:rsid w:val="002D074C"/>
    <w:rsid w:val="002F3153"/>
    <w:rsid w:val="002F3351"/>
    <w:rsid w:val="002F67F8"/>
    <w:rsid w:val="003205CB"/>
    <w:rsid w:val="0034290C"/>
    <w:rsid w:val="00371817"/>
    <w:rsid w:val="00387E00"/>
    <w:rsid w:val="003A119C"/>
    <w:rsid w:val="003C0B4A"/>
    <w:rsid w:val="003C57D4"/>
    <w:rsid w:val="003E5D6C"/>
    <w:rsid w:val="003F137C"/>
    <w:rsid w:val="003F4993"/>
    <w:rsid w:val="0040455C"/>
    <w:rsid w:val="0042591D"/>
    <w:rsid w:val="00442D1E"/>
    <w:rsid w:val="004511A4"/>
    <w:rsid w:val="004526B1"/>
    <w:rsid w:val="004618DF"/>
    <w:rsid w:val="00483CC3"/>
    <w:rsid w:val="005264E2"/>
    <w:rsid w:val="00553161"/>
    <w:rsid w:val="00555566"/>
    <w:rsid w:val="00567D8B"/>
    <w:rsid w:val="005A004A"/>
    <w:rsid w:val="005A3B0C"/>
    <w:rsid w:val="005B599C"/>
    <w:rsid w:val="005B6A87"/>
    <w:rsid w:val="00600716"/>
    <w:rsid w:val="00635439"/>
    <w:rsid w:val="006548A3"/>
    <w:rsid w:val="00674F9A"/>
    <w:rsid w:val="00677D9E"/>
    <w:rsid w:val="006A564E"/>
    <w:rsid w:val="006E463A"/>
    <w:rsid w:val="006F3E37"/>
    <w:rsid w:val="006F776C"/>
    <w:rsid w:val="00713665"/>
    <w:rsid w:val="00730C85"/>
    <w:rsid w:val="00737348"/>
    <w:rsid w:val="007552E2"/>
    <w:rsid w:val="00755F90"/>
    <w:rsid w:val="00764495"/>
    <w:rsid w:val="007B619F"/>
    <w:rsid w:val="007D6169"/>
    <w:rsid w:val="007F6642"/>
    <w:rsid w:val="008038E8"/>
    <w:rsid w:val="0081369D"/>
    <w:rsid w:val="0083325B"/>
    <w:rsid w:val="008462C4"/>
    <w:rsid w:val="00857D8F"/>
    <w:rsid w:val="0088540A"/>
    <w:rsid w:val="009057B5"/>
    <w:rsid w:val="0091124D"/>
    <w:rsid w:val="00930A9F"/>
    <w:rsid w:val="00937391"/>
    <w:rsid w:val="0098094B"/>
    <w:rsid w:val="00984ADD"/>
    <w:rsid w:val="0098723E"/>
    <w:rsid w:val="00992237"/>
    <w:rsid w:val="009A1175"/>
    <w:rsid w:val="009A60DC"/>
    <w:rsid w:val="009E30BD"/>
    <w:rsid w:val="00A20B6C"/>
    <w:rsid w:val="00A217A6"/>
    <w:rsid w:val="00A37480"/>
    <w:rsid w:val="00A47C6F"/>
    <w:rsid w:val="00A734A6"/>
    <w:rsid w:val="00A80F6D"/>
    <w:rsid w:val="00A818A4"/>
    <w:rsid w:val="00A92AA3"/>
    <w:rsid w:val="00AB5A54"/>
    <w:rsid w:val="00AE35AB"/>
    <w:rsid w:val="00B10BB2"/>
    <w:rsid w:val="00B143EB"/>
    <w:rsid w:val="00B86671"/>
    <w:rsid w:val="00BA2960"/>
    <w:rsid w:val="00BC381A"/>
    <w:rsid w:val="00BE7444"/>
    <w:rsid w:val="00C443B9"/>
    <w:rsid w:val="00C5416C"/>
    <w:rsid w:val="00C65A42"/>
    <w:rsid w:val="00CC098D"/>
    <w:rsid w:val="00CD5298"/>
    <w:rsid w:val="00D3645A"/>
    <w:rsid w:val="00D40DFE"/>
    <w:rsid w:val="00D44244"/>
    <w:rsid w:val="00D46CB2"/>
    <w:rsid w:val="00D52A11"/>
    <w:rsid w:val="00D75385"/>
    <w:rsid w:val="00D84083"/>
    <w:rsid w:val="00DC4373"/>
    <w:rsid w:val="00E57DB7"/>
    <w:rsid w:val="00E93AD6"/>
    <w:rsid w:val="00E97EB1"/>
    <w:rsid w:val="00EA1FE6"/>
    <w:rsid w:val="00EA401C"/>
    <w:rsid w:val="00EE5476"/>
    <w:rsid w:val="00F06A1F"/>
    <w:rsid w:val="00F47A7A"/>
    <w:rsid w:val="00F6008E"/>
    <w:rsid w:val="00F806D1"/>
    <w:rsid w:val="00F96830"/>
    <w:rsid w:val="00FB4C8E"/>
    <w:rsid w:val="00FF022B"/>
    <w:rsid w:val="00FF2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4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AE35AB"/>
    <w:pPr>
      <w:widowControl w:val="0"/>
      <w:autoSpaceDE w:val="0"/>
      <w:autoSpaceDN w:val="0"/>
      <w:spacing w:after="0" w:line="240" w:lineRule="auto"/>
      <w:ind w:left="974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A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AE35A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AE3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AE35A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No Spacing"/>
    <w:link w:val="a8"/>
    <w:qFormat/>
    <w:rsid w:val="00AE35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rsid w:val="00AE35A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FF20F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0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071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0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07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4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AE35AB"/>
    <w:pPr>
      <w:widowControl w:val="0"/>
      <w:autoSpaceDE w:val="0"/>
      <w:autoSpaceDN w:val="0"/>
      <w:spacing w:after="0" w:line="240" w:lineRule="auto"/>
      <w:ind w:left="974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A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AE35A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AE3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AE35A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No Spacing"/>
    <w:link w:val="a8"/>
    <w:qFormat/>
    <w:rsid w:val="00AE35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rsid w:val="00AE35A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FF20F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0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071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0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07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Хава Гаджиевна</cp:lastModifiedBy>
  <cp:revision>23</cp:revision>
  <cp:lastPrinted>2019-12-29T20:40:00Z</cp:lastPrinted>
  <dcterms:created xsi:type="dcterms:W3CDTF">2019-11-22T08:50:00Z</dcterms:created>
  <dcterms:modified xsi:type="dcterms:W3CDTF">2019-12-29T21:53:00Z</dcterms:modified>
</cp:coreProperties>
</file>