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7E" w:rsidRPr="0001287E" w:rsidRDefault="0001287E" w:rsidP="0001287E">
      <w:pPr>
        <w:spacing w:before="100" w:beforeAutospacing="1" w:after="100" w:afterAutospacing="1"/>
        <w:jc w:val="center"/>
      </w:pPr>
      <w:r w:rsidRPr="0001287E">
        <w:rPr>
          <w:b/>
          <w:bCs/>
        </w:rPr>
        <w:t>ПРАВИЛА ПОЛЬЗОВАНИЯ БИБЛИОТЕКОЙ</w:t>
      </w:r>
      <w:r>
        <w:rPr>
          <w:b/>
          <w:bCs/>
        </w:rPr>
        <w:t xml:space="preserve"> - МЕДИАТЕКОЙ</w:t>
      </w:r>
      <w:r w:rsidR="007D1F02">
        <w:rPr>
          <w:b/>
          <w:bCs/>
        </w:rPr>
        <w:t xml:space="preserve"> МК</w:t>
      </w:r>
      <w:r w:rsidRPr="0001287E">
        <w:rPr>
          <w:b/>
          <w:bCs/>
        </w:rPr>
        <w:t>ОУ «</w:t>
      </w:r>
      <w:r w:rsidR="007D1F02">
        <w:rPr>
          <w:b/>
          <w:bCs/>
        </w:rPr>
        <w:t>Цветковская гимназия</w:t>
      </w:r>
      <w:r w:rsidRPr="0001287E">
        <w:rPr>
          <w:b/>
          <w:bCs/>
        </w:rPr>
        <w:t>»</w:t>
      </w:r>
    </w:p>
    <w:p w:rsidR="0001287E" w:rsidRDefault="0001287E" w:rsidP="0001287E">
      <w:pPr>
        <w:spacing w:before="100" w:beforeAutospacing="1" w:after="100" w:afterAutospacing="1"/>
        <w:ind w:left="360" w:hanging="567"/>
        <w:jc w:val="center"/>
      </w:pPr>
      <w:r>
        <w:t xml:space="preserve">Пользователем библиотеки - </w:t>
      </w:r>
      <w:proofErr w:type="spellStart"/>
      <w:r>
        <w:t>медиатеки</w:t>
      </w:r>
      <w:proofErr w:type="spellEnd"/>
      <w:r>
        <w:t xml:space="preserve"> может быть любой посетитель, являющ</w:t>
      </w:r>
      <w:r w:rsidR="007D1F02">
        <w:t>ийся учеником или сотрудником МК</w:t>
      </w:r>
      <w:r>
        <w:t>ОУ «</w:t>
      </w:r>
      <w:r w:rsidR="007D1F02">
        <w:t>Цветковская гимназия</w:t>
      </w:r>
      <w:r>
        <w:t>».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Посетители библиотеки - </w:t>
      </w:r>
      <w:proofErr w:type="spellStart"/>
      <w:r>
        <w:rPr>
          <w:b/>
          <w:color w:val="000000"/>
        </w:rPr>
        <w:t>медиатеки</w:t>
      </w:r>
      <w:proofErr w:type="spellEnd"/>
      <w:r>
        <w:rPr>
          <w:b/>
          <w:color w:val="000000"/>
        </w:rPr>
        <w:t xml:space="preserve"> имеют право: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</w:p>
    <w:p w:rsidR="0001287E" w:rsidRPr="0001287E" w:rsidRDefault="0001287E" w:rsidP="000128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а) получать полную информацию о составе библиотечного фонда, информационных ресурсах и предоставляемых библиотекой - </w:t>
      </w:r>
      <w:proofErr w:type="spellStart"/>
      <w:r>
        <w:rPr>
          <w:color w:val="000000"/>
        </w:rPr>
        <w:t>медиатекой</w:t>
      </w:r>
      <w:proofErr w:type="spellEnd"/>
      <w:r>
        <w:rPr>
          <w:color w:val="000000"/>
        </w:rPr>
        <w:t xml:space="preserve"> услугах;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б) пользоваться справочно-библиографическим аппаратом библиотеки - </w:t>
      </w:r>
      <w:proofErr w:type="spellStart"/>
      <w:r>
        <w:rPr>
          <w:color w:val="000000"/>
        </w:rPr>
        <w:t>медиатеки</w:t>
      </w:r>
      <w:proofErr w:type="spellEnd"/>
      <w:r>
        <w:rPr>
          <w:color w:val="000000"/>
        </w:rPr>
        <w:t>;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в) получать консультационную помощь в поиске и выборе источников информации;</w:t>
      </w:r>
      <w:r>
        <w:rPr>
          <w:rFonts w:ascii="Arial" w:cs="Arial"/>
          <w:color w:val="000000"/>
        </w:rPr>
        <w:t xml:space="preserve">                                                                            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t xml:space="preserve"> </w:t>
      </w:r>
      <w:r>
        <w:rPr>
          <w:color w:val="000000"/>
        </w:rPr>
        <w:t>г) получать во временное пользование на абонементе и в читальном зале печатные издания,</w:t>
      </w:r>
      <w:r>
        <w:t xml:space="preserve"> а также любой из </w:t>
      </w:r>
      <w:proofErr w:type="gramStart"/>
      <w:r>
        <w:t>имеющихся</w:t>
      </w:r>
      <w:proofErr w:type="gramEnd"/>
      <w:r>
        <w:t xml:space="preserve"> в библиотеке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медиатеке</w:t>
      </w:r>
      <w:proofErr w:type="spellEnd"/>
      <w:r>
        <w:t xml:space="preserve"> и не занятый на данный момент другим пользователем CD-диск;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д) продлевать срок пользования документами;</w:t>
      </w:r>
    </w:p>
    <w:p w:rsidR="0001287E" w:rsidRPr="0001287E" w:rsidRDefault="0001287E" w:rsidP="000128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е) получать тематические, фактографические, уточняющие и библиографические   справки на основе фонда библиотеки;</w:t>
      </w:r>
    </w:p>
    <w:p w:rsidR="0001287E" w:rsidRPr="0001287E" w:rsidRDefault="0001287E" w:rsidP="000128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ж) получать консультационную помощь в работе с информацией на нетрадиционных   носителях при пользовании электронным и иным оборудованием;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з) участвовать в мероприятиях, проводимых библиотекой – </w:t>
      </w:r>
      <w:proofErr w:type="spellStart"/>
      <w:r>
        <w:rPr>
          <w:color w:val="000000"/>
        </w:rPr>
        <w:t>медиатекой</w:t>
      </w:r>
      <w:proofErr w:type="spellEnd"/>
      <w:r>
        <w:rPr>
          <w:color w:val="000000"/>
        </w:rPr>
        <w:t>.</w:t>
      </w:r>
    </w:p>
    <w:p w:rsidR="0001287E" w:rsidRDefault="0001287E" w:rsidP="0001287E">
      <w:pPr>
        <w:shd w:val="clear" w:color="auto" w:fill="FFFFFF"/>
        <w:tabs>
          <w:tab w:val="left" w:pos="2730"/>
        </w:tabs>
        <w:autoSpaceDE w:val="0"/>
        <w:autoSpaceDN w:val="0"/>
        <w:adjustRightInd w:val="0"/>
      </w:pPr>
      <w:r>
        <w:rPr>
          <w:color w:val="000000"/>
        </w:rPr>
        <w:t xml:space="preserve">  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 xml:space="preserve">Посетители библиотеки </w:t>
      </w:r>
      <w:r w:rsidRPr="0001287E">
        <w:rPr>
          <w:b/>
          <w:color w:val="000000"/>
        </w:rPr>
        <w:t xml:space="preserve">- </w:t>
      </w:r>
      <w:proofErr w:type="spellStart"/>
      <w:r w:rsidRPr="0001287E">
        <w:rPr>
          <w:b/>
          <w:color w:val="000000"/>
        </w:rPr>
        <w:t>медиатеки</w:t>
      </w:r>
      <w:proofErr w:type="spellEnd"/>
      <w:r>
        <w:rPr>
          <w:b/>
          <w:color w:val="000000"/>
        </w:rPr>
        <w:t xml:space="preserve"> обязаны: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а) соблюдать правила пользования библиотекой - </w:t>
      </w:r>
      <w:proofErr w:type="spellStart"/>
      <w:r>
        <w:rPr>
          <w:color w:val="000000"/>
        </w:rPr>
        <w:t>медиатекой</w:t>
      </w:r>
      <w:proofErr w:type="spellEnd"/>
      <w:r>
        <w:rPr>
          <w:color w:val="000000"/>
        </w:rPr>
        <w:t xml:space="preserve">; 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б) бережно относиться к произведениям  печати, оборудованию, инвентарю;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в) поддерживать порядок расстановки документов в открытом доступе библиотеки - </w:t>
      </w:r>
      <w:proofErr w:type="spellStart"/>
      <w:r>
        <w:rPr>
          <w:color w:val="000000"/>
        </w:rPr>
        <w:t>медиатеки</w:t>
      </w:r>
      <w:proofErr w:type="spellEnd"/>
      <w:r>
        <w:rPr>
          <w:color w:val="000000"/>
        </w:rPr>
        <w:t>, расположения карточек в каталогах и картотеках;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г) пользоваться ценными и справочными документами только в помещении библиотеки - </w:t>
      </w:r>
      <w:proofErr w:type="spellStart"/>
      <w:r>
        <w:rPr>
          <w:color w:val="000000"/>
        </w:rPr>
        <w:t>медиатеки</w:t>
      </w:r>
      <w:proofErr w:type="spellEnd"/>
      <w:r>
        <w:rPr>
          <w:color w:val="000000"/>
        </w:rPr>
        <w:t>;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д) убедиться при получении документов в отсутствии дефектов, а при их обнаружении проинформировать об этом работника библиотеки - </w:t>
      </w:r>
      <w:proofErr w:type="spellStart"/>
      <w:r>
        <w:rPr>
          <w:color w:val="000000"/>
        </w:rPr>
        <w:t>медиатеки</w:t>
      </w:r>
      <w:proofErr w:type="spellEnd"/>
      <w:r>
        <w:rPr>
          <w:color w:val="000000"/>
        </w:rPr>
        <w:t xml:space="preserve">;      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е) возвращать документы в установленные сроки;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rPr>
          <w:rFonts w:ascii="Arial" w:cs="Arial"/>
          <w:color w:val="000000"/>
        </w:rPr>
      </w:pPr>
      <w:r>
        <w:rPr>
          <w:color w:val="000000"/>
        </w:rPr>
        <w:t xml:space="preserve">ж) заменять документы в случае их утраты или порчи им равноценными, либо компенсировать ущерб  в размере,  установленном  правилами пользования библиотекой - </w:t>
      </w:r>
      <w:proofErr w:type="spellStart"/>
      <w:r>
        <w:rPr>
          <w:color w:val="000000"/>
        </w:rPr>
        <w:t>медиатекой</w:t>
      </w:r>
      <w:proofErr w:type="spellEnd"/>
      <w:r>
        <w:rPr>
          <w:color w:val="000000"/>
        </w:rPr>
        <w:t>;</w:t>
      </w:r>
      <w:r>
        <w:rPr>
          <w:rFonts w:ascii="Arial" w:cs="Arial"/>
          <w:color w:val="000000"/>
        </w:rPr>
        <w:t xml:space="preserve"> 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и) полностью рассчитаться с библиотекой - </w:t>
      </w:r>
      <w:proofErr w:type="spellStart"/>
      <w:r>
        <w:rPr>
          <w:color w:val="000000"/>
        </w:rPr>
        <w:t>медиатекой</w:t>
      </w:r>
      <w:proofErr w:type="spellEnd"/>
      <w:r>
        <w:rPr>
          <w:color w:val="000000"/>
        </w:rPr>
        <w:t xml:space="preserve"> по истечении срока обучения или работы в </w:t>
      </w:r>
      <w:r w:rsidR="007D1F02">
        <w:rPr>
          <w:color w:val="000000"/>
        </w:rPr>
        <w:t>гимназии</w:t>
      </w:r>
      <w:r>
        <w:rPr>
          <w:color w:val="000000"/>
        </w:rPr>
        <w:t>.</w:t>
      </w:r>
    </w:p>
    <w:p w:rsidR="0001287E" w:rsidRDefault="0001287E" w:rsidP="0001287E">
      <w:pPr>
        <w:jc w:val="center"/>
        <w:rPr>
          <w:b/>
          <w:color w:val="000000"/>
        </w:rPr>
      </w:pPr>
    </w:p>
    <w:p w:rsidR="0001287E" w:rsidRDefault="0001287E" w:rsidP="000128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Порядок пользования библиотекой - </w:t>
      </w:r>
      <w:proofErr w:type="spellStart"/>
      <w:r>
        <w:rPr>
          <w:b/>
          <w:color w:val="000000"/>
        </w:rPr>
        <w:t>медиатекой</w:t>
      </w:r>
      <w:proofErr w:type="spellEnd"/>
      <w:r>
        <w:rPr>
          <w:b/>
          <w:color w:val="000000"/>
        </w:rPr>
        <w:t>:</w:t>
      </w:r>
    </w:p>
    <w:p w:rsidR="0001287E" w:rsidRDefault="0001287E" w:rsidP="0001287E">
      <w:pPr>
        <w:jc w:val="center"/>
        <w:rPr>
          <w:b/>
          <w:color w:val="000000"/>
        </w:rPr>
      </w:pPr>
    </w:p>
    <w:p w:rsidR="0001287E" w:rsidRDefault="0001287E" w:rsidP="0001287E">
      <w:pPr>
        <w:shd w:val="clear" w:color="auto" w:fill="FFFFFF"/>
        <w:tabs>
          <w:tab w:val="left" w:pos="225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а) запись обучающихся </w:t>
      </w:r>
      <w:r w:rsidR="007D1F02">
        <w:rPr>
          <w:color w:val="000000"/>
        </w:rPr>
        <w:t>гимназии</w:t>
      </w:r>
      <w:bookmarkStart w:id="0" w:name="_GoBack"/>
      <w:bookmarkEnd w:id="0"/>
      <w:r>
        <w:rPr>
          <w:color w:val="000000"/>
        </w:rPr>
        <w:t xml:space="preserve"> в библиотеку - </w:t>
      </w:r>
      <w:proofErr w:type="spellStart"/>
      <w:r>
        <w:rPr>
          <w:color w:val="000000"/>
        </w:rPr>
        <w:t>медиатеку</w:t>
      </w:r>
      <w:proofErr w:type="spellEnd"/>
      <w:r>
        <w:rPr>
          <w:color w:val="000000"/>
        </w:rPr>
        <w:t xml:space="preserve"> производится по списочному составу класса в индивидуальном порядке, запись работников школы и родителей – по паспорту;  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б) перерегистрация читателей библиотеки - </w:t>
      </w:r>
      <w:proofErr w:type="spellStart"/>
      <w:r>
        <w:rPr>
          <w:color w:val="000000"/>
        </w:rPr>
        <w:t>медиатеки</w:t>
      </w:r>
      <w:proofErr w:type="spellEnd"/>
      <w:r>
        <w:rPr>
          <w:color w:val="000000"/>
        </w:rPr>
        <w:t xml:space="preserve"> производится ежегодно;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в)   документом, подтверждающим право пользования  библиотекой - </w:t>
      </w:r>
      <w:proofErr w:type="spellStart"/>
      <w:r>
        <w:rPr>
          <w:color w:val="000000"/>
        </w:rPr>
        <w:t>медиатекой</w:t>
      </w:r>
      <w:proofErr w:type="spellEnd"/>
      <w:r>
        <w:rPr>
          <w:color w:val="000000"/>
        </w:rPr>
        <w:t>, является читательский формуляр;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г) читательский формуляр фиксирует дату выдачи пользователю документов из фонда библиотеки и их возвращения в библиотеку</w:t>
      </w:r>
      <w:r w:rsidR="008418BD">
        <w:rPr>
          <w:color w:val="000000"/>
        </w:rPr>
        <w:t xml:space="preserve"> - </w:t>
      </w:r>
      <w:proofErr w:type="spellStart"/>
      <w:r w:rsidR="008418BD">
        <w:rPr>
          <w:color w:val="000000"/>
        </w:rPr>
        <w:t>медиатеку</w:t>
      </w:r>
      <w:proofErr w:type="spellEnd"/>
      <w:r>
        <w:rPr>
          <w:color w:val="000000"/>
        </w:rPr>
        <w:t>.</w:t>
      </w:r>
    </w:p>
    <w:p w:rsidR="0001287E" w:rsidRDefault="0001287E" w:rsidP="0001287E">
      <w:pPr>
        <w:spacing w:before="100" w:beforeAutospacing="1" w:after="100" w:afterAutospacing="1"/>
        <w:jc w:val="center"/>
        <w:rPr>
          <w:b/>
        </w:rPr>
      </w:pPr>
      <w:r>
        <w:rPr>
          <w:b/>
          <w:color w:val="000000"/>
        </w:rPr>
        <w:t>Порядок пользования абонементом:</w:t>
      </w:r>
    </w:p>
    <w:p w:rsidR="0001287E" w:rsidRDefault="0001287E" w:rsidP="0001287E">
      <w:pPr>
        <w:spacing w:before="100" w:beforeAutospacing="1" w:after="100" w:afterAutospacing="1"/>
        <w:rPr>
          <w:color w:val="000000"/>
        </w:rPr>
      </w:pPr>
      <w:proofErr w:type="gramStart"/>
      <w:r>
        <w:rPr>
          <w:color w:val="000000"/>
        </w:rPr>
        <w:lastRenderedPageBreak/>
        <w:t>а)  читатели имеют право получить на дом не более двух документов одновременно;                                                                                                                                                           б) максимальные сроки пользования документами:- учебники, учебные пособия - учебный год;  - научно-популярная, познавательная, художественная литература - 1 месяц; - периодические издания, издания повышенного спроса - от 5 до 15 дней;                                                                                                                  в) читатели могут продлить срок пользования документами, если на них отсутствует спрос со стороны других пользователей.</w:t>
      </w:r>
      <w:proofErr w:type="gramEnd"/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Порядок пользования читальным залом: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а)   документы, предназначенные  для   работы   в   читальном   зале,   на  дом   не выдаются;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б) 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01287E" w:rsidRDefault="0001287E" w:rsidP="0001287E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</w:t>
      </w:r>
    </w:p>
    <w:p w:rsidR="00806EB8" w:rsidRDefault="00806EB8"/>
    <w:sectPr w:rsidR="0080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7E"/>
    <w:rsid w:val="0001287E"/>
    <w:rsid w:val="007D1F02"/>
    <w:rsid w:val="00806EB8"/>
    <w:rsid w:val="0084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Шанкер</cp:lastModifiedBy>
  <cp:revision>2</cp:revision>
  <dcterms:created xsi:type="dcterms:W3CDTF">2013-03-18T07:34:00Z</dcterms:created>
  <dcterms:modified xsi:type="dcterms:W3CDTF">2015-09-21T19:10:00Z</dcterms:modified>
</cp:coreProperties>
</file>